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84E76" w14:textId="294F3765" w:rsidR="000C5047" w:rsidRPr="00BD3D07" w:rsidRDefault="00075E78" w:rsidP="002F434B">
      <w:pPr>
        <w:pStyle w:val="Title"/>
        <w:spacing w:before="0"/>
      </w:pPr>
      <w:bookmarkStart w:id="0" w:name="tpActTitle"/>
      <w:r w:rsidRPr="00BD3D07">
        <w:t>CONSUMER AFFAIRS VICTORIA</w:t>
      </w:r>
    </w:p>
    <w:p w14:paraId="1DB6AEE8" w14:textId="77777777" w:rsidR="00BF35A1" w:rsidRPr="00BD3D07" w:rsidRDefault="006E1C2C" w:rsidP="005E5B94">
      <w:pPr>
        <w:pStyle w:val="Title"/>
        <w:spacing w:before="60"/>
        <w:rPr>
          <w:b w:val="0"/>
          <w:bCs/>
        </w:rPr>
      </w:pPr>
      <w:r w:rsidRPr="00BD3D07">
        <w:rPr>
          <w:b w:val="0"/>
          <w:bCs/>
        </w:rPr>
        <w:t xml:space="preserve">Associations Incorporation Reform </w:t>
      </w:r>
      <w:r w:rsidR="00BF35A1" w:rsidRPr="00BD3D07">
        <w:rPr>
          <w:b w:val="0"/>
          <w:bCs/>
        </w:rPr>
        <w:t>Act 2012</w:t>
      </w:r>
    </w:p>
    <w:p w14:paraId="2526D54C" w14:textId="06E8AD0A" w:rsidR="007A03BC" w:rsidRPr="00BD3D07" w:rsidRDefault="005E5B94" w:rsidP="00025BBC">
      <w:pPr>
        <w:pStyle w:val="Title"/>
        <w:spacing w:before="60"/>
        <w:rPr>
          <w:sz w:val="26"/>
          <w:szCs w:val="26"/>
        </w:rPr>
      </w:pPr>
      <w:r w:rsidRPr="00BD3D07">
        <w:rPr>
          <w:sz w:val="26"/>
          <w:szCs w:val="26"/>
        </w:rPr>
        <w:t xml:space="preserve">Rules </w:t>
      </w:r>
      <w:r w:rsidR="00025BBC" w:rsidRPr="00BD3D07">
        <w:rPr>
          <w:sz w:val="26"/>
          <w:szCs w:val="26"/>
        </w:rPr>
        <w:t>f</w:t>
      </w:r>
      <w:r w:rsidRPr="00BD3D07">
        <w:rPr>
          <w:sz w:val="26"/>
          <w:szCs w:val="26"/>
        </w:rPr>
        <w:t>or Orientation and Mobility Association Australasia Inc</w:t>
      </w:r>
      <w:r w:rsidR="007E1B7C" w:rsidRPr="00BD3D07">
        <w:rPr>
          <w:sz w:val="26"/>
          <w:szCs w:val="26"/>
        </w:rPr>
        <w:t>orporated</w:t>
      </w:r>
      <w:r w:rsidR="006A0E74" w:rsidRPr="00BD3D07">
        <w:rPr>
          <w:sz w:val="26"/>
          <w:szCs w:val="26"/>
        </w:rPr>
        <w:t xml:space="preserve"> </w:t>
      </w:r>
    </w:p>
    <w:p w14:paraId="50316D02" w14:textId="083EB1CC" w:rsidR="00025BBC" w:rsidRPr="00BD3D07" w:rsidRDefault="00025BBC" w:rsidP="00025BBC">
      <w:pPr>
        <w:pStyle w:val="Title"/>
        <w:rPr>
          <w:sz w:val="28"/>
          <w:szCs w:val="28"/>
        </w:rPr>
      </w:pPr>
      <w:r w:rsidRPr="00BD3D07">
        <w:rPr>
          <w:sz w:val="28"/>
          <w:szCs w:val="28"/>
        </w:rPr>
        <w:t>Constitution (2021)</w:t>
      </w:r>
    </w:p>
    <w:p w14:paraId="30FDE263" w14:textId="3B82D03F" w:rsidR="007A03BC" w:rsidRPr="00BD3D07" w:rsidRDefault="007A03BC" w:rsidP="00025BBC">
      <w:pPr>
        <w:pStyle w:val="Title"/>
        <w:jc w:val="left"/>
      </w:pPr>
    </w:p>
    <w:bookmarkEnd w:id="0"/>
    <w:p w14:paraId="0B6423BF" w14:textId="15702622" w:rsidR="006E1C2C" w:rsidRPr="00BD3D07" w:rsidRDefault="007A03BC" w:rsidP="00025BBC">
      <w:pPr>
        <w:jc w:val="center"/>
        <w:rPr>
          <w:b/>
          <w:bCs/>
        </w:rPr>
      </w:pPr>
      <w:r w:rsidRPr="00BD3D07">
        <w:rPr>
          <w:b/>
          <w:bCs/>
        </w:rPr>
        <w:t>T</w:t>
      </w:r>
      <w:r w:rsidR="006E1C2C" w:rsidRPr="00BD3D07">
        <w:rPr>
          <w:b/>
          <w:bCs/>
        </w:rPr>
        <w:t xml:space="preserve">able of </w:t>
      </w:r>
      <w:r w:rsidRPr="00BD3D07">
        <w:rPr>
          <w:b/>
          <w:bCs/>
        </w:rPr>
        <w:t>P</w:t>
      </w:r>
      <w:r w:rsidR="006E1C2C" w:rsidRPr="00BD3D07">
        <w:rPr>
          <w:b/>
          <w:bCs/>
        </w:rPr>
        <w:t>rovisions</w:t>
      </w:r>
    </w:p>
    <w:p w14:paraId="1BBC1BC6" w14:textId="01100949" w:rsidR="006E1C2C" w:rsidRPr="00BD3D07" w:rsidRDefault="00CE4DBC" w:rsidP="00F47307">
      <w:pPr>
        <w:tabs>
          <w:tab w:val="left" w:pos="7513"/>
        </w:tabs>
        <w:rPr>
          <w:b/>
          <w:bCs/>
        </w:rPr>
      </w:pPr>
      <w:bookmarkStart w:id="1" w:name="tpSectionClause"/>
      <w:r w:rsidRPr="00BD3D07">
        <w:rPr>
          <w:b/>
          <w:bCs/>
          <w:i/>
          <w:iCs/>
        </w:rPr>
        <w:t>Rule</w:t>
      </w:r>
      <w:r w:rsidR="006E1C2C" w:rsidRPr="00BD3D07">
        <w:rPr>
          <w:b/>
          <w:bCs/>
        </w:rPr>
        <w:tab/>
      </w:r>
      <w:r w:rsidR="007A03BC" w:rsidRPr="00BD3D07">
        <w:rPr>
          <w:b/>
          <w:bCs/>
          <w:i/>
          <w:iCs/>
        </w:rPr>
        <w:tab/>
      </w:r>
      <w:r w:rsidR="007A03BC" w:rsidRPr="00BD3D07">
        <w:rPr>
          <w:b/>
          <w:bCs/>
          <w:i/>
          <w:iCs/>
        </w:rPr>
        <w:tab/>
      </w:r>
      <w:r w:rsidR="006E1C2C" w:rsidRPr="00BD3D07">
        <w:rPr>
          <w:b/>
          <w:bCs/>
          <w:i/>
          <w:iCs/>
        </w:rPr>
        <w:t>Page</w:t>
      </w:r>
      <w:r w:rsidR="006E1C2C" w:rsidRPr="00BD3D07">
        <w:rPr>
          <w:b/>
          <w:bCs/>
        </w:rPr>
        <w:t xml:space="preserve"> </w:t>
      </w:r>
      <w:bookmarkEnd w:id="1"/>
    </w:p>
    <w:bookmarkStart w:id="2" w:name="_Toc340148069"/>
    <w:bookmarkStart w:id="3" w:name="_Toc340226903"/>
    <w:p w14:paraId="494A2501" w14:textId="46ADC267" w:rsidR="00206730" w:rsidRPr="00BD3D07" w:rsidRDefault="00223AC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r>
        <w:fldChar w:fldCharType="begin"/>
      </w:r>
      <w:r>
        <w:instrText xml:space="preserve"> HYPERLINK \l "_Toc69014674" </w:instrText>
      </w:r>
      <w:r>
        <w:fldChar w:fldCharType="separate"/>
      </w:r>
      <w:r w:rsidR="00206730" w:rsidRPr="00BD3D07">
        <w:rPr>
          <w:rStyle w:val="Hyperlink"/>
          <w:noProof/>
        </w:rPr>
        <w:t>PART 1—PRELIMINARY</w:t>
      </w:r>
      <w:r w:rsidR="00206730" w:rsidRPr="00BD3D07">
        <w:rPr>
          <w:noProof/>
          <w:webHidden/>
        </w:rPr>
        <w:tab/>
      </w:r>
      <w:r w:rsidR="00206730" w:rsidRPr="00BD3D07">
        <w:rPr>
          <w:noProof/>
          <w:webHidden/>
        </w:rPr>
        <w:fldChar w:fldCharType="begin"/>
      </w:r>
      <w:r w:rsidR="00206730" w:rsidRPr="00BD3D07">
        <w:rPr>
          <w:noProof/>
          <w:webHidden/>
        </w:rPr>
        <w:instrText xml:space="preserve"> PAGEREF _Toc69014674 \h </w:instrText>
      </w:r>
      <w:r w:rsidR="00206730" w:rsidRPr="00BD3D07">
        <w:rPr>
          <w:noProof/>
          <w:webHidden/>
        </w:rPr>
      </w:r>
      <w:r w:rsidR="00206730" w:rsidRPr="00BD3D07">
        <w:rPr>
          <w:noProof/>
          <w:webHidden/>
        </w:rPr>
        <w:fldChar w:fldCharType="separate"/>
      </w:r>
      <w:r w:rsidR="00206730" w:rsidRPr="00BD3D07">
        <w:rPr>
          <w:noProof/>
          <w:webHidden/>
        </w:rPr>
        <w:t>3</w:t>
      </w:r>
      <w:r w:rsidR="00206730" w:rsidRPr="00BD3D07">
        <w:rPr>
          <w:noProof/>
          <w:webHidden/>
        </w:rPr>
        <w:fldChar w:fldCharType="end"/>
      </w:r>
      <w:r>
        <w:rPr>
          <w:noProof/>
        </w:rPr>
        <w:fldChar w:fldCharType="end"/>
      </w:r>
    </w:p>
    <w:p w14:paraId="3C7A6870" w14:textId="04FB14FA"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75" w:history="1">
        <w:r w:rsidR="00206730" w:rsidRPr="00BD3D07">
          <w:rPr>
            <w:rStyle w:val="Hyperlink"/>
            <w:noProof/>
          </w:rPr>
          <w:t>1</w:t>
        </w:r>
        <w:r w:rsidR="00206730" w:rsidRPr="00BD3D07">
          <w:rPr>
            <w:rFonts w:asciiTheme="minorHAnsi" w:eastAsiaTheme="minorEastAsia" w:hAnsiTheme="minorHAnsi" w:cstheme="minorBidi"/>
            <w:noProof/>
            <w:sz w:val="22"/>
            <w:lang w:eastAsia="en-AU"/>
          </w:rPr>
          <w:tab/>
        </w:r>
        <w:r w:rsidR="00206730" w:rsidRPr="00BD3D07">
          <w:rPr>
            <w:rStyle w:val="Hyperlink"/>
            <w:noProof/>
          </w:rPr>
          <w:t>Name</w:t>
        </w:r>
        <w:r w:rsidR="00206730" w:rsidRPr="00BD3D07">
          <w:rPr>
            <w:noProof/>
            <w:webHidden/>
          </w:rPr>
          <w:tab/>
          <w:t>3</w:t>
        </w:r>
      </w:hyperlink>
    </w:p>
    <w:p w14:paraId="3F0558B2" w14:textId="12AA0299"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76" w:history="1">
        <w:r w:rsidR="00206730" w:rsidRPr="00BD3D07">
          <w:rPr>
            <w:rStyle w:val="Hyperlink"/>
            <w:noProof/>
          </w:rPr>
          <w:t>2</w:t>
        </w:r>
        <w:r w:rsidR="00206730" w:rsidRPr="00BD3D07">
          <w:rPr>
            <w:rFonts w:asciiTheme="minorHAnsi" w:eastAsiaTheme="minorEastAsia" w:hAnsiTheme="minorHAnsi" w:cstheme="minorBidi"/>
            <w:noProof/>
            <w:sz w:val="22"/>
            <w:lang w:eastAsia="en-AU"/>
          </w:rPr>
          <w:tab/>
        </w:r>
        <w:r w:rsidR="00206730" w:rsidRPr="00BD3D07">
          <w:rPr>
            <w:rStyle w:val="Hyperlink"/>
            <w:noProof/>
          </w:rPr>
          <w:t>Purposes</w:t>
        </w:r>
        <w:r w:rsidR="00206730" w:rsidRPr="00BD3D07">
          <w:rPr>
            <w:noProof/>
            <w:webHidden/>
          </w:rPr>
          <w:tab/>
          <w:t>3</w:t>
        </w:r>
      </w:hyperlink>
    </w:p>
    <w:p w14:paraId="4B286D7E" w14:textId="6319A27B"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77" w:history="1">
        <w:r w:rsidR="00206730" w:rsidRPr="00BD3D07">
          <w:rPr>
            <w:rStyle w:val="Hyperlink"/>
            <w:noProof/>
          </w:rPr>
          <w:t>3</w:t>
        </w:r>
        <w:r w:rsidR="00206730" w:rsidRPr="00BD3D07">
          <w:rPr>
            <w:rFonts w:asciiTheme="minorHAnsi" w:eastAsiaTheme="minorEastAsia" w:hAnsiTheme="minorHAnsi" w:cstheme="minorBidi"/>
            <w:noProof/>
            <w:sz w:val="22"/>
            <w:lang w:eastAsia="en-AU"/>
          </w:rPr>
          <w:tab/>
        </w:r>
        <w:r w:rsidR="00206730" w:rsidRPr="00BD3D07">
          <w:rPr>
            <w:rStyle w:val="Hyperlink"/>
            <w:noProof/>
          </w:rPr>
          <w:t>Financial year</w:t>
        </w:r>
        <w:r w:rsidR="00206730" w:rsidRPr="00BD3D07">
          <w:rPr>
            <w:noProof/>
            <w:webHidden/>
          </w:rPr>
          <w:tab/>
          <w:t>3</w:t>
        </w:r>
      </w:hyperlink>
    </w:p>
    <w:p w14:paraId="68FD69E4" w14:textId="316C9633"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78" w:history="1">
        <w:r w:rsidR="00206730" w:rsidRPr="00BD3D07">
          <w:rPr>
            <w:rStyle w:val="Hyperlink"/>
            <w:noProof/>
          </w:rPr>
          <w:t>4</w:t>
        </w:r>
        <w:r w:rsidR="00206730" w:rsidRPr="00BD3D07">
          <w:rPr>
            <w:rFonts w:asciiTheme="minorHAnsi" w:eastAsiaTheme="minorEastAsia" w:hAnsiTheme="minorHAnsi" w:cstheme="minorBidi"/>
            <w:noProof/>
            <w:sz w:val="22"/>
            <w:lang w:eastAsia="en-AU"/>
          </w:rPr>
          <w:tab/>
        </w:r>
        <w:r w:rsidR="00206730" w:rsidRPr="00BD3D07">
          <w:rPr>
            <w:rStyle w:val="Hyperlink"/>
            <w:noProof/>
          </w:rPr>
          <w:t>Definitions</w:t>
        </w:r>
        <w:r w:rsidR="00206730" w:rsidRPr="00BD3D07">
          <w:rPr>
            <w:noProof/>
            <w:webHidden/>
          </w:rPr>
          <w:tab/>
          <w:t>3</w:t>
        </w:r>
      </w:hyperlink>
    </w:p>
    <w:p w14:paraId="5CD437FA" w14:textId="2E0089AC" w:rsidR="00206730" w:rsidRPr="00BD3D07" w:rsidRDefault="00223AC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679" w:history="1">
        <w:r w:rsidR="00206730" w:rsidRPr="00BD3D07">
          <w:rPr>
            <w:rStyle w:val="Hyperlink"/>
            <w:noProof/>
          </w:rPr>
          <w:t>PART 2—POWERS OF ASSOCIATION</w:t>
        </w:r>
        <w:r w:rsidR="00206730" w:rsidRPr="00BD3D07">
          <w:rPr>
            <w:noProof/>
            <w:webHidden/>
          </w:rPr>
          <w:tab/>
          <w:t>5</w:t>
        </w:r>
      </w:hyperlink>
    </w:p>
    <w:p w14:paraId="54745E17" w14:textId="69EB80ED"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0" w:history="1">
        <w:r w:rsidR="00206730" w:rsidRPr="00BD3D07">
          <w:rPr>
            <w:rStyle w:val="Hyperlink"/>
            <w:noProof/>
          </w:rPr>
          <w:t>5</w:t>
        </w:r>
        <w:r w:rsidR="00206730" w:rsidRPr="00BD3D07">
          <w:rPr>
            <w:rFonts w:asciiTheme="minorHAnsi" w:eastAsiaTheme="minorEastAsia" w:hAnsiTheme="minorHAnsi" w:cstheme="minorBidi"/>
            <w:noProof/>
            <w:sz w:val="22"/>
            <w:lang w:eastAsia="en-AU"/>
          </w:rPr>
          <w:tab/>
        </w:r>
        <w:r w:rsidR="00206730" w:rsidRPr="00BD3D07">
          <w:rPr>
            <w:rStyle w:val="Hyperlink"/>
            <w:noProof/>
          </w:rPr>
          <w:t>Powers of Association</w:t>
        </w:r>
        <w:r w:rsidR="00206730" w:rsidRPr="00BD3D07">
          <w:rPr>
            <w:noProof/>
            <w:webHidden/>
          </w:rPr>
          <w:tab/>
          <w:t>5</w:t>
        </w:r>
      </w:hyperlink>
    </w:p>
    <w:p w14:paraId="0F4A8441" w14:textId="0F8882F0"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1" w:history="1">
        <w:r w:rsidR="00206730" w:rsidRPr="00BD3D07">
          <w:rPr>
            <w:rStyle w:val="Hyperlink"/>
            <w:noProof/>
          </w:rPr>
          <w:t>6</w:t>
        </w:r>
        <w:r w:rsidR="00206730" w:rsidRPr="00BD3D07">
          <w:rPr>
            <w:rFonts w:asciiTheme="minorHAnsi" w:eastAsiaTheme="minorEastAsia" w:hAnsiTheme="minorHAnsi" w:cstheme="minorBidi"/>
            <w:noProof/>
            <w:sz w:val="22"/>
            <w:lang w:eastAsia="en-AU"/>
          </w:rPr>
          <w:tab/>
        </w:r>
        <w:r w:rsidR="00206730" w:rsidRPr="00BD3D07">
          <w:rPr>
            <w:rStyle w:val="Hyperlink"/>
            <w:noProof/>
          </w:rPr>
          <w:t>Not for profit organisation</w:t>
        </w:r>
        <w:r w:rsidR="00206730" w:rsidRPr="00BD3D07">
          <w:rPr>
            <w:noProof/>
            <w:webHidden/>
          </w:rPr>
          <w:tab/>
          <w:t>5</w:t>
        </w:r>
      </w:hyperlink>
    </w:p>
    <w:p w14:paraId="38C07AAB" w14:textId="30AABF5E" w:rsidR="00206730" w:rsidRPr="00BD3D07" w:rsidRDefault="00223AC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682" w:history="1">
        <w:r w:rsidR="00206730" w:rsidRPr="00BD3D07">
          <w:rPr>
            <w:rStyle w:val="Hyperlink"/>
            <w:noProof/>
          </w:rPr>
          <w:t>PART 3—MEMBERS, DISCIPLINARY PROCEDURES AND COMPLAINTS</w:t>
        </w:r>
        <w:r w:rsidR="00206730" w:rsidRPr="00BD3D07">
          <w:rPr>
            <w:noProof/>
            <w:webHidden/>
          </w:rPr>
          <w:tab/>
          <w:t>6</w:t>
        </w:r>
      </w:hyperlink>
    </w:p>
    <w:p w14:paraId="4B2ECFC8" w14:textId="46EDC9CC" w:rsidR="00206730" w:rsidRPr="00BD3D07" w:rsidRDefault="00223AC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683" w:history="1">
        <w:r w:rsidR="00206730" w:rsidRPr="00BD3D07">
          <w:rPr>
            <w:rStyle w:val="Hyperlink"/>
            <w:noProof/>
          </w:rPr>
          <w:t>Division 1—Membership</w:t>
        </w:r>
        <w:r w:rsidR="00206730" w:rsidRPr="00BD3D07">
          <w:rPr>
            <w:noProof/>
            <w:webHidden/>
          </w:rPr>
          <w:tab/>
          <w:t>6</w:t>
        </w:r>
      </w:hyperlink>
    </w:p>
    <w:p w14:paraId="5DE60771" w14:textId="7BCA2270"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4" w:history="1">
        <w:r w:rsidR="00206730" w:rsidRPr="00BD3D07">
          <w:rPr>
            <w:rStyle w:val="Hyperlink"/>
            <w:noProof/>
          </w:rPr>
          <w:t>7</w:t>
        </w:r>
        <w:r w:rsidR="00206730" w:rsidRPr="00BD3D07">
          <w:rPr>
            <w:rFonts w:asciiTheme="minorHAnsi" w:eastAsiaTheme="minorEastAsia" w:hAnsiTheme="minorHAnsi" w:cstheme="minorBidi"/>
            <w:noProof/>
            <w:sz w:val="22"/>
            <w:lang w:eastAsia="en-AU"/>
          </w:rPr>
          <w:tab/>
        </w:r>
        <w:r w:rsidR="00206730" w:rsidRPr="00BD3D07">
          <w:rPr>
            <w:rStyle w:val="Hyperlink"/>
            <w:noProof/>
          </w:rPr>
          <w:t>Minimum number of members</w:t>
        </w:r>
        <w:r w:rsidR="00206730" w:rsidRPr="00BD3D07">
          <w:rPr>
            <w:noProof/>
            <w:webHidden/>
          </w:rPr>
          <w:tab/>
          <w:t>6</w:t>
        </w:r>
      </w:hyperlink>
    </w:p>
    <w:p w14:paraId="5CB86772" w14:textId="07F327D0"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5" w:history="1">
        <w:r w:rsidR="00206730" w:rsidRPr="00BD3D07">
          <w:rPr>
            <w:rStyle w:val="Hyperlink"/>
            <w:noProof/>
          </w:rPr>
          <w:t>8</w:t>
        </w:r>
        <w:r w:rsidR="00206730" w:rsidRPr="00BD3D07">
          <w:rPr>
            <w:rFonts w:asciiTheme="minorHAnsi" w:eastAsiaTheme="minorEastAsia" w:hAnsiTheme="minorHAnsi" w:cstheme="minorBidi"/>
            <w:noProof/>
            <w:sz w:val="22"/>
            <w:lang w:eastAsia="en-AU"/>
          </w:rPr>
          <w:tab/>
        </w:r>
        <w:r w:rsidR="00206730" w:rsidRPr="00BD3D07">
          <w:rPr>
            <w:rStyle w:val="Hyperlink"/>
            <w:noProof/>
          </w:rPr>
          <w:t>Who is eligible to be a member</w:t>
        </w:r>
        <w:r w:rsidR="00206730" w:rsidRPr="00BD3D07">
          <w:rPr>
            <w:noProof/>
            <w:webHidden/>
          </w:rPr>
          <w:tab/>
          <w:t>6</w:t>
        </w:r>
      </w:hyperlink>
    </w:p>
    <w:p w14:paraId="296561BF" w14:textId="2A6166F3"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6" w:history="1">
        <w:r w:rsidR="00206730" w:rsidRPr="00BD3D07">
          <w:rPr>
            <w:rStyle w:val="Hyperlink"/>
            <w:noProof/>
          </w:rPr>
          <w:t>9</w:t>
        </w:r>
        <w:r w:rsidR="00206730" w:rsidRPr="00BD3D07">
          <w:rPr>
            <w:rFonts w:asciiTheme="minorHAnsi" w:eastAsiaTheme="minorEastAsia" w:hAnsiTheme="minorHAnsi" w:cstheme="minorBidi"/>
            <w:noProof/>
            <w:sz w:val="22"/>
            <w:lang w:eastAsia="en-AU"/>
          </w:rPr>
          <w:tab/>
        </w:r>
        <w:r w:rsidR="00206730" w:rsidRPr="00BD3D07">
          <w:rPr>
            <w:rStyle w:val="Hyperlink"/>
            <w:noProof/>
          </w:rPr>
          <w:t>Membership categories</w:t>
        </w:r>
        <w:r w:rsidR="00206730" w:rsidRPr="00BD3D07">
          <w:rPr>
            <w:noProof/>
            <w:webHidden/>
          </w:rPr>
          <w:tab/>
          <w:t>6</w:t>
        </w:r>
      </w:hyperlink>
    </w:p>
    <w:p w14:paraId="3163B45B" w14:textId="076DFDB7"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7" w:history="1">
        <w:r w:rsidR="00206730" w:rsidRPr="00BD3D07">
          <w:rPr>
            <w:rStyle w:val="Hyperlink"/>
            <w:noProof/>
          </w:rPr>
          <w:t>10</w:t>
        </w:r>
        <w:r w:rsidR="00206730" w:rsidRPr="00BD3D07">
          <w:rPr>
            <w:rFonts w:asciiTheme="minorHAnsi" w:eastAsiaTheme="minorEastAsia" w:hAnsiTheme="minorHAnsi" w:cstheme="minorBidi"/>
            <w:noProof/>
            <w:sz w:val="22"/>
            <w:lang w:eastAsia="en-AU"/>
          </w:rPr>
          <w:tab/>
        </w:r>
        <w:r w:rsidR="00206730" w:rsidRPr="00BD3D07">
          <w:rPr>
            <w:rStyle w:val="Hyperlink"/>
            <w:noProof/>
          </w:rPr>
          <w:t>Ordinary members</w:t>
        </w:r>
        <w:r w:rsidR="00206730" w:rsidRPr="00BD3D07">
          <w:rPr>
            <w:noProof/>
            <w:webHidden/>
          </w:rPr>
          <w:tab/>
          <w:t>6</w:t>
        </w:r>
      </w:hyperlink>
    </w:p>
    <w:p w14:paraId="590AC3F9" w14:textId="7B01F523"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8" w:history="1">
        <w:r w:rsidR="00206730" w:rsidRPr="00BD3D07">
          <w:rPr>
            <w:rStyle w:val="Hyperlink"/>
            <w:noProof/>
          </w:rPr>
          <w:t>11</w:t>
        </w:r>
        <w:r w:rsidR="00206730" w:rsidRPr="00BD3D07">
          <w:rPr>
            <w:rFonts w:asciiTheme="minorHAnsi" w:eastAsiaTheme="minorEastAsia" w:hAnsiTheme="minorHAnsi" w:cstheme="minorBidi"/>
            <w:noProof/>
            <w:sz w:val="22"/>
            <w:lang w:eastAsia="en-AU"/>
          </w:rPr>
          <w:tab/>
        </w:r>
        <w:r w:rsidR="00206730" w:rsidRPr="00BD3D07">
          <w:rPr>
            <w:rStyle w:val="Hyperlink"/>
            <w:noProof/>
          </w:rPr>
          <w:t>Registered members</w:t>
        </w:r>
        <w:r w:rsidR="00206730" w:rsidRPr="00BD3D07">
          <w:rPr>
            <w:noProof/>
            <w:webHidden/>
          </w:rPr>
          <w:tab/>
          <w:t>6</w:t>
        </w:r>
      </w:hyperlink>
    </w:p>
    <w:p w14:paraId="0D0D1B26" w14:textId="4C453A17"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89" w:history="1">
        <w:r w:rsidR="00206730" w:rsidRPr="00BD3D07">
          <w:rPr>
            <w:rStyle w:val="Hyperlink"/>
            <w:noProof/>
          </w:rPr>
          <w:t>12</w:t>
        </w:r>
        <w:r w:rsidR="00206730" w:rsidRPr="00BD3D07">
          <w:rPr>
            <w:rFonts w:asciiTheme="minorHAnsi" w:eastAsiaTheme="minorEastAsia" w:hAnsiTheme="minorHAnsi" w:cstheme="minorBidi"/>
            <w:noProof/>
            <w:sz w:val="22"/>
            <w:lang w:eastAsia="en-AU"/>
          </w:rPr>
          <w:tab/>
        </w:r>
        <w:r w:rsidR="00206730" w:rsidRPr="00BD3D07">
          <w:rPr>
            <w:rStyle w:val="Hyperlink"/>
            <w:noProof/>
          </w:rPr>
          <w:t>Associate members</w:t>
        </w:r>
        <w:r w:rsidR="00206730" w:rsidRPr="00BD3D07">
          <w:rPr>
            <w:noProof/>
            <w:webHidden/>
          </w:rPr>
          <w:tab/>
          <w:t>6</w:t>
        </w:r>
      </w:hyperlink>
    </w:p>
    <w:p w14:paraId="4AD745AA" w14:textId="57778504"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0" w:history="1">
        <w:r w:rsidR="00206730" w:rsidRPr="00BD3D07">
          <w:rPr>
            <w:rStyle w:val="Hyperlink"/>
            <w:noProof/>
          </w:rPr>
          <w:t>13</w:t>
        </w:r>
        <w:r w:rsidR="00206730" w:rsidRPr="00BD3D07">
          <w:rPr>
            <w:rFonts w:asciiTheme="minorHAnsi" w:eastAsiaTheme="minorEastAsia" w:hAnsiTheme="minorHAnsi" w:cstheme="minorBidi"/>
            <w:noProof/>
            <w:sz w:val="22"/>
            <w:lang w:eastAsia="en-AU"/>
          </w:rPr>
          <w:tab/>
        </w:r>
        <w:r w:rsidR="00206730" w:rsidRPr="00BD3D07">
          <w:rPr>
            <w:rStyle w:val="Hyperlink"/>
            <w:noProof/>
          </w:rPr>
          <w:t>Application for membership</w:t>
        </w:r>
        <w:r w:rsidR="00206730" w:rsidRPr="00BD3D07">
          <w:rPr>
            <w:noProof/>
            <w:webHidden/>
          </w:rPr>
          <w:tab/>
          <w:t>7</w:t>
        </w:r>
      </w:hyperlink>
    </w:p>
    <w:p w14:paraId="3F9861D3" w14:textId="22005837"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1" w:history="1">
        <w:r w:rsidR="00206730" w:rsidRPr="00BD3D07">
          <w:rPr>
            <w:rStyle w:val="Hyperlink"/>
            <w:noProof/>
          </w:rPr>
          <w:t>14</w:t>
        </w:r>
        <w:r w:rsidR="00206730" w:rsidRPr="00BD3D07">
          <w:rPr>
            <w:rFonts w:asciiTheme="minorHAnsi" w:eastAsiaTheme="minorEastAsia" w:hAnsiTheme="minorHAnsi" w:cstheme="minorBidi"/>
            <w:noProof/>
            <w:sz w:val="22"/>
            <w:lang w:eastAsia="en-AU"/>
          </w:rPr>
          <w:tab/>
        </w:r>
        <w:r w:rsidR="00206730" w:rsidRPr="00BD3D07">
          <w:rPr>
            <w:rStyle w:val="Hyperlink"/>
            <w:noProof/>
          </w:rPr>
          <w:t>Consideration of application</w:t>
        </w:r>
        <w:r w:rsidR="00206730" w:rsidRPr="00BD3D07">
          <w:rPr>
            <w:noProof/>
            <w:webHidden/>
          </w:rPr>
          <w:tab/>
          <w:t>7</w:t>
        </w:r>
      </w:hyperlink>
    </w:p>
    <w:p w14:paraId="53EDB80A" w14:textId="0ACB4B9D"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2" w:history="1">
        <w:r w:rsidR="00206730" w:rsidRPr="00BD3D07">
          <w:rPr>
            <w:rStyle w:val="Hyperlink"/>
            <w:noProof/>
          </w:rPr>
          <w:t>15</w:t>
        </w:r>
        <w:r w:rsidR="00206730" w:rsidRPr="00BD3D07">
          <w:rPr>
            <w:rFonts w:asciiTheme="minorHAnsi" w:eastAsiaTheme="minorEastAsia" w:hAnsiTheme="minorHAnsi" w:cstheme="minorBidi"/>
            <w:noProof/>
            <w:sz w:val="22"/>
            <w:lang w:eastAsia="en-AU"/>
          </w:rPr>
          <w:tab/>
        </w:r>
        <w:r w:rsidR="00206730" w:rsidRPr="00BD3D07">
          <w:rPr>
            <w:rStyle w:val="Hyperlink"/>
            <w:noProof/>
          </w:rPr>
          <w:t>New membership</w:t>
        </w:r>
        <w:r w:rsidR="00206730" w:rsidRPr="00BD3D07">
          <w:rPr>
            <w:noProof/>
            <w:webHidden/>
          </w:rPr>
          <w:tab/>
          <w:t>8</w:t>
        </w:r>
      </w:hyperlink>
    </w:p>
    <w:p w14:paraId="61BA300C" w14:textId="648A445A"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3" w:history="1">
        <w:r w:rsidR="00206730" w:rsidRPr="00BD3D07">
          <w:rPr>
            <w:rStyle w:val="Hyperlink"/>
            <w:noProof/>
          </w:rPr>
          <w:t>16</w:t>
        </w:r>
        <w:r w:rsidR="00206730" w:rsidRPr="00BD3D07">
          <w:rPr>
            <w:rFonts w:asciiTheme="minorHAnsi" w:eastAsiaTheme="minorEastAsia" w:hAnsiTheme="minorHAnsi" w:cstheme="minorBidi"/>
            <w:noProof/>
            <w:sz w:val="22"/>
            <w:lang w:eastAsia="en-AU"/>
          </w:rPr>
          <w:tab/>
        </w:r>
        <w:r w:rsidR="00206730" w:rsidRPr="00BD3D07">
          <w:rPr>
            <w:rStyle w:val="Hyperlink"/>
            <w:noProof/>
          </w:rPr>
          <w:t>Annual subscription</w:t>
        </w:r>
        <w:r w:rsidR="00206730" w:rsidRPr="00BD3D07">
          <w:rPr>
            <w:noProof/>
            <w:webHidden/>
          </w:rPr>
          <w:tab/>
          <w:t>8</w:t>
        </w:r>
      </w:hyperlink>
    </w:p>
    <w:p w14:paraId="3ED22316" w14:textId="6D55E064"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4" w:history="1">
        <w:r w:rsidR="00206730" w:rsidRPr="00BD3D07">
          <w:rPr>
            <w:rStyle w:val="Hyperlink"/>
            <w:noProof/>
          </w:rPr>
          <w:t>17</w:t>
        </w:r>
        <w:r w:rsidR="00206730" w:rsidRPr="00BD3D07">
          <w:rPr>
            <w:rFonts w:asciiTheme="minorHAnsi" w:eastAsiaTheme="minorEastAsia" w:hAnsiTheme="minorHAnsi" w:cstheme="minorBidi"/>
            <w:noProof/>
            <w:sz w:val="22"/>
            <w:lang w:eastAsia="en-AU"/>
          </w:rPr>
          <w:tab/>
        </w:r>
        <w:r w:rsidR="00206730" w:rsidRPr="00BD3D07">
          <w:rPr>
            <w:rStyle w:val="Hyperlink"/>
            <w:noProof/>
          </w:rPr>
          <w:t>General rights of members</w:t>
        </w:r>
        <w:r w:rsidR="00206730" w:rsidRPr="00BD3D07">
          <w:rPr>
            <w:noProof/>
            <w:webHidden/>
          </w:rPr>
          <w:tab/>
          <w:t>8</w:t>
        </w:r>
      </w:hyperlink>
    </w:p>
    <w:p w14:paraId="1E98DDF5" w14:textId="21F4D9F5"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5" w:history="1">
        <w:r w:rsidR="00206730" w:rsidRPr="00BD3D07">
          <w:rPr>
            <w:rStyle w:val="Hyperlink"/>
            <w:noProof/>
          </w:rPr>
          <w:t>18</w:t>
        </w:r>
        <w:r w:rsidR="00206730" w:rsidRPr="00BD3D07">
          <w:rPr>
            <w:rFonts w:asciiTheme="minorHAnsi" w:eastAsiaTheme="minorEastAsia" w:hAnsiTheme="minorHAnsi" w:cstheme="minorBidi"/>
            <w:noProof/>
            <w:sz w:val="22"/>
            <w:lang w:eastAsia="en-AU"/>
          </w:rPr>
          <w:tab/>
        </w:r>
        <w:r w:rsidR="00206730" w:rsidRPr="00BD3D07">
          <w:rPr>
            <w:rStyle w:val="Hyperlink"/>
            <w:noProof/>
          </w:rPr>
          <w:t>Rights not transferable</w:t>
        </w:r>
        <w:r w:rsidR="00206730" w:rsidRPr="00BD3D07">
          <w:rPr>
            <w:noProof/>
            <w:webHidden/>
          </w:rPr>
          <w:tab/>
          <w:t>9</w:t>
        </w:r>
      </w:hyperlink>
    </w:p>
    <w:p w14:paraId="6987C71C" w14:textId="64A931AE"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6" w:history="1">
        <w:r w:rsidR="00206730" w:rsidRPr="00BD3D07">
          <w:rPr>
            <w:rStyle w:val="Hyperlink"/>
            <w:noProof/>
          </w:rPr>
          <w:t>19</w:t>
        </w:r>
        <w:r w:rsidR="00206730" w:rsidRPr="00BD3D07">
          <w:rPr>
            <w:rFonts w:asciiTheme="minorHAnsi" w:eastAsiaTheme="minorEastAsia" w:hAnsiTheme="minorHAnsi" w:cstheme="minorBidi"/>
            <w:noProof/>
            <w:sz w:val="22"/>
            <w:lang w:eastAsia="en-AU"/>
          </w:rPr>
          <w:tab/>
        </w:r>
        <w:r w:rsidR="00206730" w:rsidRPr="00BD3D07">
          <w:rPr>
            <w:rStyle w:val="Hyperlink"/>
            <w:noProof/>
          </w:rPr>
          <w:t>Ceasing membership</w:t>
        </w:r>
        <w:r w:rsidR="00206730" w:rsidRPr="00BD3D07">
          <w:rPr>
            <w:noProof/>
            <w:webHidden/>
          </w:rPr>
          <w:tab/>
          <w:t>9</w:t>
        </w:r>
      </w:hyperlink>
    </w:p>
    <w:p w14:paraId="18EE657A" w14:textId="643ADDF6"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7" w:history="1">
        <w:r w:rsidR="00206730" w:rsidRPr="00BD3D07">
          <w:rPr>
            <w:rStyle w:val="Hyperlink"/>
            <w:noProof/>
          </w:rPr>
          <w:t>20</w:t>
        </w:r>
        <w:r w:rsidR="00206730" w:rsidRPr="00BD3D07">
          <w:rPr>
            <w:rFonts w:asciiTheme="minorHAnsi" w:eastAsiaTheme="minorEastAsia" w:hAnsiTheme="minorHAnsi" w:cstheme="minorBidi"/>
            <w:noProof/>
            <w:sz w:val="22"/>
            <w:lang w:eastAsia="en-AU"/>
          </w:rPr>
          <w:tab/>
        </w:r>
        <w:r w:rsidR="00206730" w:rsidRPr="00BD3D07">
          <w:rPr>
            <w:rStyle w:val="Hyperlink"/>
            <w:noProof/>
          </w:rPr>
          <w:t>Resigning as a member</w:t>
        </w:r>
        <w:r w:rsidR="00206730" w:rsidRPr="00BD3D07">
          <w:rPr>
            <w:noProof/>
            <w:webHidden/>
          </w:rPr>
          <w:tab/>
          <w:t>9</w:t>
        </w:r>
      </w:hyperlink>
    </w:p>
    <w:p w14:paraId="0CB7A6CE" w14:textId="3C1A244C"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698" w:history="1">
        <w:r w:rsidR="00206730" w:rsidRPr="00BD3D07">
          <w:rPr>
            <w:rStyle w:val="Hyperlink"/>
            <w:noProof/>
          </w:rPr>
          <w:t>21</w:t>
        </w:r>
        <w:r w:rsidR="00206730" w:rsidRPr="00BD3D07">
          <w:rPr>
            <w:rFonts w:asciiTheme="minorHAnsi" w:eastAsiaTheme="minorEastAsia" w:hAnsiTheme="minorHAnsi" w:cstheme="minorBidi"/>
            <w:noProof/>
            <w:sz w:val="22"/>
            <w:lang w:eastAsia="en-AU"/>
          </w:rPr>
          <w:tab/>
        </w:r>
        <w:r w:rsidR="00206730" w:rsidRPr="00BD3D07">
          <w:rPr>
            <w:rStyle w:val="Hyperlink"/>
            <w:noProof/>
          </w:rPr>
          <w:t>Register of members</w:t>
        </w:r>
        <w:r w:rsidR="00206730" w:rsidRPr="00BD3D07">
          <w:rPr>
            <w:noProof/>
            <w:webHidden/>
          </w:rPr>
          <w:tab/>
          <w:t>9</w:t>
        </w:r>
      </w:hyperlink>
    </w:p>
    <w:p w14:paraId="7C86EA20" w14:textId="35E29CEE" w:rsidR="00206730" w:rsidRPr="00BD3D07" w:rsidRDefault="00223AC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699" w:history="1">
        <w:r w:rsidR="00206730" w:rsidRPr="00BD3D07">
          <w:rPr>
            <w:rStyle w:val="Hyperlink"/>
            <w:noProof/>
          </w:rPr>
          <w:t>Division 2—Disciplinary Action</w:t>
        </w:r>
        <w:r w:rsidR="00206730" w:rsidRPr="00BD3D07">
          <w:rPr>
            <w:noProof/>
            <w:webHidden/>
          </w:rPr>
          <w:tab/>
          <w:t>10</w:t>
        </w:r>
      </w:hyperlink>
    </w:p>
    <w:p w14:paraId="5ED0BDCB" w14:textId="0EE0EC2D"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0" w:history="1">
        <w:r w:rsidR="00206730" w:rsidRPr="00BD3D07">
          <w:rPr>
            <w:rStyle w:val="Hyperlink"/>
            <w:noProof/>
          </w:rPr>
          <w:t>22</w:t>
        </w:r>
        <w:r w:rsidR="00206730" w:rsidRPr="00BD3D07">
          <w:rPr>
            <w:rFonts w:asciiTheme="minorHAnsi" w:eastAsiaTheme="minorEastAsia" w:hAnsiTheme="minorHAnsi" w:cstheme="minorBidi"/>
            <w:noProof/>
            <w:sz w:val="22"/>
            <w:lang w:eastAsia="en-AU"/>
          </w:rPr>
          <w:tab/>
        </w:r>
        <w:r w:rsidR="00206730" w:rsidRPr="00BD3D07">
          <w:rPr>
            <w:rStyle w:val="Hyperlink"/>
            <w:noProof/>
          </w:rPr>
          <w:t>Grounds for taking disciplinary action</w:t>
        </w:r>
        <w:r w:rsidR="00206730" w:rsidRPr="00BD3D07">
          <w:rPr>
            <w:noProof/>
            <w:webHidden/>
          </w:rPr>
          <w:tab/>
          <w:t>10</w:t>
        </w:r>
      </w:hyperlink>
    </w:p>
    <w:p w14:paraId="090DEB71" w14:textId="394806F9"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1" w:history="1">
        <w:r w:rsidR="00206730" w:rsidRPr="00BD3D07">
          <w:rPr>
            <w:rStyle w:val="Hyperlink"/>
            <w:noProof/>
          </w:rPr>
          <w:t>23</w:t>
        </w:r>
        <w:r w:rsidR="00206730" w:rsidRPr="00BD3D07">
          <w:rPr>
            <w:rFonts w:asciiTheme="minorHAnsi" w:eastAsiaTheme="minorEastAsia" w:hAnsiTheme="minorHAnsi" w:cstheme="minorBidi"/>
            <w:noProof/>
            <w:sz w:val="22"/>
            <w:lang w:eastAsia="en-AU"/>
          </w:rPr>
          <w:tab/>
        </w:r>
        <w:r w:rsidR="00206730" w:rsidRPr="00BD3D07">
          <w:rPr>
            <w:rStyle w:val="Hyperlink"/>
            <w:noProof/>
          </w:rPr>
          <w:t>Disciplinary subcommittee</w:t>
        </w:r>
        <w:r w:rsidR="00206730" w:rsidRPr="00BD3D07">
          <w:rPr>
            <w:noProof/>
            <w:webHidden/>
          </w:rPr>
          <w:tab/>
          <w:t>10</w:t>
        </w:r>
      </w:hyperlink>
    </w:p>
    <w:p w14:paraId="760E0798" w14:textId="6BDB8E50"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2" w:history="1">
        <w:r w:rsidR="00206730" w:rsidRPr="00BD3D07">
          <w:rPr>
            <w:rStyle w:val="Hyperlink"/>
            <w:noProof/>
          </w:rPr>
          <w:t>24</w:t>
        </w:r>
        <w:r w:rsidR="00206730" w:rsidRPr="00BD3D07">
          <w:rPr>
            <w:rFonts w:asciiTheme="minorHAnsi" w:eastAsiaTheme="minorEastAsia" w:hAnsiTheme="minorHAnsi" w:cstheme="minorBidi"/>
            <w:noProof/>
            <w:sz w:val="22"/>
            <w:lang w:eastAsia="en-AU"/>
          </w:rPr>
          <w:tab/>
        </w:r>
        <w:r w:rsidR="00206730" w:rsidRPr="00BD3D07">
          <w:rPr>
            <w:rStyle w:val="Hyperlink"/>
            <w:noProof/>
          </w:rPr>
          <w:t>Notice to member</w:t>
        </w:r>
        <w:r w:rsidR="00206730" w:rsidRPr="00BD3D07">
          <w:rPr>
            <w:noProof/>
            <w:webHidden/>
          </w:rPr>
          <w:tab/>
          <w:t>10</w:t>
        </w:r>
      </w:hyperlink>
    </w:p>
    <w:p w14:paraId="13463F3E" w14:textId="44AAEF62"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3" w:history="1">
        <w:r w:rsidR="00206730" w:rsidRPr="00BD3D07">
          <w:rPr>
            <w:rStyle w:val="Hyperlink"/>
            <w:noProof/>
          </w:rPr>
          <w:t>25</w:t>
        </w:r>
        <w:r w:rsidR="00206730" w:rsidRPr="00BD3D07">
          <w:rPr>
            <w:rFonts w:asciiTheme="minorHAnsi" w:eastAsiaTheme="minorEastAsia" w:hAnsiTheme="minorHAnsi" w:cstheme="minorBidi"/>
            <w:noProof/>
            <w:sz w:val="22"/>
            <w:lang w:eastAsia="en-AU"/>
          </w:rPr>
          <w:tab/>
        </w:r>
        <w:r w:rsidR="00206730" w:rsidRPr="00BD3D07">
          <w:rPr>
            <w:rStyle w:val="Hyperlink"/>
            <w:noProof/>
          </w:rPr>
          <w:t>Decision of subcommittee</w:t>
        </w:r>
        <w:r w:rsidR="00206730" w:rsidRPr="00BD3D07">
          <w:rPr>
            <w:noProof/>
            <w:webHidden/>
          </w:rPr>
          <w:tab/>
          <w:t>11</w:t>
        </w:r>
      </w:hyperlink>
    </w:p>
    <w:p w14:paraId="08F4EC18" w14:textId="74E35253"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4" w:history="1">
        <w:r w:rsidR="00206730" w:rsidRPr="00BD3D07">
          <w:rPr>
            <w:rStyle w:val="Hyperlink"/>
            <w:noProof/>
          </w:rPr>
          <w:t>26</w:t>
        </w:r>
        <w:r w:rsidR="00206730" w:rsidRPr="00BD3D07">
          <w:rPr>
            <w:rFonts w:asciiTheme="minorHAnsi" w:eastAsiaTheme="minorEastAsia" w:hAnsiTheme="minorHAnsi" w:cstheme="minorBidi"/>
            <w:noProof/>
            <w:sz w:val="22"/>
            <w:lang w:eastAsia="en-AU"/>
          </w:rPr>
          <w:tab/>
        </w:r>
        <w:r w:rsidR="00206730" w:rsidRPr="00BD3D07">
          <w:rPr>
            <w:rStyle w:val="Hyperlink"/>
            <w:noProof/>
          </w:rPr>
          <w:t>Appeal rights</w:t>
        </w:r>
        <w:r w:rsidR="00206730" w:rsidRPr="00BD3D07">
          <w:rPr>
            <w:noProof/>
            <w:webHidden/>
          </w:rPr>
          <w:tab/>
          <w:t>11</w:t>
        </w:r>
      </w:hyperlink>
    </w:p>
    <w:p w14:paraId="3711FB88" w14:textId="3E192013"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5" w:history="1">
        <w:r w:rsidR="00206730" w:rsidRPr="00BD3D07">
          <w:rPr>
            <w:rStyle w:val="Hyperlink"/>
            <w:noProof/>
          </w:rPr>
          <w:t>27</w:t>
        </w:r>
        <w:r w:rsidR="00206730" w:rsidRPr="00BD3D07">
          <w:rPr>
            <w:rFonts w:asciiTheme="minorHAnsi" w:eastAsiaTheme="minorEastAsia" w:hAnsiTheme="minorHAnsi" w:cstheme="minorBidi"/>
            <w:noProof/>
            <w:sz w:val="22"/>
            <w:lang w:eastAsia="en-AU"/>
          </w:rPr>
          <w:tab/>
        </w:r>
        <w:r w:rsidR="00206730" w:rsidRPr="00BD3D07">
          <w:rPr>
            <w:rStyle w:val="Hyperlink"/>
            <w:noProof/>
          </w:rPr>
          <w:t>Conduct of disciplinary appeal meeting</w:t>
        </w:r>
        <w:r w:rsidR="00206730" w:rsidRPr="00BD3D07">
          <w:rPr>
            <w:noProof/>
            <w:webHidden/>
          </w:rPr>
          <w:tab/>
          <w:t>12</w:t>
        </w:r>
      </w:hyperlink>
    </w:p>
    <w:p w14:paraId="47EB6DB1" w14:textId="685A39E6" w:rsidR="00206730" w:rsidRPr="00BD3D07" w:rsidRDefault="00223AC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706" w:history="1">
        <w:r w:rsidR="00206730" w:rsidRPr="00BD3D07">
          <w:rPr>
            <w:rStyle w:val="Hyperlink"/>
            <w:noProof/>
          </w:rPr>
          <w:t>Division 3—Complaints</w:t>
        </w:r>
        <w:r w:rsidR="00206730" w:rsidRPr="00BD3D07">
          <w:rPr>
            <w:noProof/>
            <w:webHidden/>
          </w:rPr>
          <w:tab/>
          <w:t>12</w:t>
        </w:r>
      </w:hyperlink>
    </w:p>
    <w:p w14:paraId="2DDBFE9C" w14:textId="657D1674"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7" w:history="1">
        <w:r w:rsidR="00206730" w:rsidRPr="00BD3D07">
          <w:rPr>
            <w:rStyle w:val="Hyperlink"/>
            <w:noProof/>
          </w:rPr>
          <w:t>28</w:t>
        </w:r>
        <w:r w:rsidR="00206730" w:rsidRPr="00BD3D07">
          <w:rPr>
            <w:rFonts w:asciiTheme="minorHAnsi" w:eastAsiaTheme="minorEastAsia" w:hAnsiTheme="minorHAnsi" w:cstheme="minorBidi"/>
            <w:noProof/>
            <w:sz w:val="22"/>
            <w:lang w:eastAsia="en-AU"/>
          </w:rPr>
          <w:tab/>
        </w:r>
        <w:r w:rsidR="00206730" w:rsidRPr="00BD3D07">
          <w:rPr>
            <w:rStyle w:val="Hyperlink"/>
            <w:noProof/>
          </w:rPr>
          <w:t>Application</w:t>
        </w:r>
        <w:r w:rsidR="00206730" w:rsidRPr="00BD3D07">
          <w:rPr>
            <w:noProof/>
            <w:webHidden/>
          </w:rPr>
          <w:tab/>
          <w:t>12</w:t>
        </w:r>
      </w:hyperlink>
    </w:p>
    <w:p w14:paraId="6BC3824F" w14:textId="7F689F2E"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8" w:history="1">
        <w:r w:rsidR="00206730" w:rsidRPr="00BD3D07">
          <w:rPr>
            <w:rStyle w:val="Hyperlink"/>
            <w:noProof/>
          </w:rPr>
          <w:t>29</w:t>
        </w:r>
        <w:r w:rsidR="00206730" w:rsidRPr="00BD3D07">
          <w:rPr>
            <w:rFonts w:asciiTheme="minorHAnsi" w:eastAsiaTheme="minorEastAsia" w:hAnsiTheme="minorHAnsi" w:cstheme="minorBidi"/>
            <w:noProof/>
            <w:sz w:val="22"/>
            <w:lang w:eastAsia="en-AU"/>
          </w:rPr>
          <w:tab/>
        </w:r>
        <w:r w:rsidR="00206730" w:rsidRPr="00BD3D07">
          <w:rPr>
            <w:rStyle w:val="Hyperlink"/>
            <w:noProof/>
          </w:rPr>
          <w:t>Parties must attempt to resolve the dispute</w:t>
        </w:r>
        <w:r w:rsidR="00206730" w:rsidRPr="00BD3D07">
          <w:rPr>
            <w:noProof/>
            <w:webHidden/>
          </w:rPr>
          <w:tab/>
          <w:t>12</w:t>
        </w:r>
      </w:hyperlink>
    </w:p>
    <w:p w14:paraId="466AF028" w14:textId="114071C6"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09" w:history="1">
        <w:r w:rsidR="00206730" w:rsidRPr="00BD3D07">
          <w:rPr>
            <w:rStyle w:val="Hyperlink"/>
            <w:noProof/>
          </w:rPr>
          <w:t>30</w:t>
        </w:r>
        <w:r w:rsidR="00206730" w:rsidRPr="00BD3D07">
          <w:rPr>
            <w:rFonts w:asciiTheme="minorHAnsi" w:eastAsiaTheme="minorEastAsia" w:hAnsiTheme="minorHAnsi" w:cstheme="minorBidi"/>
            <w:noProof/>
            <w:sz w:val="22"/>
            <w:lang w:eastAsia="en-AU"/>
          </w:rPr>
          <w:tab/>
        </w:r>
        <w:r w:rsidR="00206730" w:rsidRPr="00BD3D07">
          <w:rPr>
            <w:rStyle w:val="Hyperlink"/>
            <w:noProof/>
          </w:rPr>
          <w:t>Appointment of a mediator</w:t>
        </w:r>
        <w:r w:rsidR="00206730" w:rsidRPr="00BD3D07">
          <w:rPr>
            <w:noProof/>
            <w:webHidden/>
          </w:rPr>
          <w:tab/>
          <w:t>12</w:t>
        </w:r>
      </w:hyperlink>
    </w:p>
    <w:p w14:paraId="0F8C1842" w14:textId="7A50D06F"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0" w:history="1">
        <w:r w:rsidR="00206730" w:rsidRPr="00BD3D07">
          <w:rPr>
            <w:rStyle w:val="Hyperlink"/>
            <w:noProof/>
          </w:rPr>
          <w:t>31</w:t>
        </w:r>
        <w:r w:rsidR="00206730" w:rsidRPr="00BD3D07">
          <w:rPr>
            <w:rFonts w:asciiTheme="minorHAnsi" w:eastAsiaTheme="minorEastAsia" w:hAnsiTheme="minorHAnsi" w:cstheme="minorBidi"/>
            <w:noProof/>
            <w:sz w:val="22"/>
            <w:lang w:eastAsia="en-AU"/>
          </w:rPr>
          <w:tab/>
        </w:r>
        <w:r w:rsidR="00206730" w:rsidRPr="00BD3D07">
          <w:rPr>
            <w:rStyle w:val="Hyperlink"/>
            <w:noProof/>
          </w:rPr>
          <w:t>Complaints procedure</w:t>
        </w:r>
        <w:r w:rsidR="00206730" w:rsidRPr="00BD3D07">
          <w:rPr>
            <w:noProof/>
            <w:webHidden/>
          </w:rPr>
          <w:tab/>
          <w:t>13</w:t>
        </w:r>
      </w:hyperlink>
    </w:p>
    <w:p w14:paraId="0C8B5AC5" w14:textId="0B290EBA"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1" w:history="1">
        <w:r w:rsidR="00206730" w:rsidRPr="00BD3D07">
          <w:rPr>
            <w:rStyle w:val="Hyperlink"/>
            <w:noProof/>
          </w:rPr>
          <w:t>32</w:t>
        </w:r>
        <w:r w:rsidR="00206730" w:rsidRPr="00BD3D07">
          <w:rPr>
            <w:rFonts w:asciiTheme="minorHAnsi" w:eastAsiaTheme="minorEastAsia" w:hAnsiTheme="minorHAnsi" w:cstheme="minorBidi"/>
            <w:noProof/>
            <w:sz w:val="22"/>
            <w:lang w:eastAsia="en-AU"/>
          </w:rPr>
          <w:tab/>
        </w:r>
        <w:r w:rsidR="00206730" w:rsidRPr="00BD3D07">
          <w:rPr>
            <w:rStyle w:val="Hyperlink"/>
            <w:noProof/>
          </w:rPr>
          <w:t>Failure to resolve dispute by mediation</w:t>
        </w:r>
        <w:r w:rsidR="00206730" w:rsidRPr="00BD3D07">
          <w:rPr>
            <w:noProof/>
            <w:webHidden/>
          </w:rPr>
          <w:tab/>
          <w:t>13</w:t>
        </w:r>
      </w:hyperlink>
    </w:p>
    <w:p w14:paraId="5925F348" w14:textId="37EDD14E" w:rsidR="00206730" w:rsidRPr="00BD3D07" w:rsidRDefault="00223AC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712" w:history="1">
        <w:r w:rsidR="00206730" w:rsidRPr="00BD3D07">
          <w:rPr>
            <w:rStyle w:val="Hyperlink"/>
            <w:noProof/>
          </w:rPr>
          <w:t>PART 4—GENERAL MEETINGS OF THE ASSOCIATION</w:t>
        </w:r>
        <w:r w:rsidR="00206730" w:rsidRPr="00BD3D07">
          <w:rPr>
            <w:noProof/>
            <w:webHidden/>
          </w:rPr>
          <w:tab/>
          <w:t>13</w:t>
        </w:r>
      </w:hyperlink>
    </w:p>
    <w:p w14:paraId="1FF30872" w14:textId="30AD503B"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3" w:history="1">
        <w:r w:rsidR="00206730" w:rsidRPr="00BD3D07">
          <w:rPr>
            <w:rStyle w:val="Hyperlink"/>
            <w:noProof/>
          </w:rPr>
          <w:t>33</w:t>
        </w:r>
        <w:r w:rsidR="00206730" w:rsidRPr="00BD3D07">
          <w:rPr>
            <w:rFonts w:asciiTheme="minorHAnsi" w:eastAsiaTheme="minorEastAsia" w:hAnsiTheme="minorHAnsi" w:cstheme="minorBidi"/>
            <w:noProof/>
            <w:sz w:val="22"/>
            <w:lang w:eastAsia="en-AU"/>
          </w:rPr>
          <w:tab/>
        </w:r>
        <w:r w:rsidR="00206730" w:rsidRPr="00BD3D07">
          <w:rPr>
            <w:rStyle w:val="Hyperlink"/>
            <w:noProof/>
          </w:rPr>
          <w:t>Use of technology</w:t>
        </w:r>
        <w:r w:rsidR="00206730" w:rsidRPr="00BD3D07">
          <w:rPr>
            <w:noProof/>
            <w:webHidden/>
          </w:rPr>
          <w:tab/>
          <w:t>13</w:t>
        </w:r>
      </w:hyperlink>
    </w:p>
    <w:p w14:paraId="4997B77C" w14:textId="6E09B7C3"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4" w:history="1">
        <w:r w:rsidR="00206730" w:rsidRPr="00BD3D07">
          <w:rPr>
            <w:rStyle w:val="Hyperlink"/>
            <w:noProof/>
          </w:rPr>
          <w:t>34</w:t>
        </w:r>
        <w:r w:rsidR="00206730" w:rsidRPr="00BD3D07">
          <w:rPr>
            <w:rFonts w:asciiTheme="minorHAnsi" w:eastAsiaTheme="minorEastAsia" w:hAnsiTheme="minorHAnsi" w:cstheme="minorBidi"/>
            <w:noProof/>
            <w:sz w:val="22"/>
            <w:lang w:eastAsia="en-AU"/>
          </w:rPr>
          <w:tab/>
        </w:r>
        <w:r w:rsidR="00206730" w:rsidRPr="00BD3D07">
          <w:rPr>
            <w:rStyle w:val="Hyperlink"/>
            <w:noProof/>
          </w:rPr>
          <w:t>Annual general meetings</w:t>
        </w:r>
        <w:r w:rsidR="00206730" w:rsidRPr="00BD3D07">
          <w:rPr>
            <w:noProof/>
            <w:webHidden/>
          </w:rPr>
          <w:tab/>
          <w:t>13</w:t>
        </w:r>
      </w:hyperlink>
    </w:p>
    <w:p w14:paraId="5C66E11E" w14:textId="63776410"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5" w:history="1">
        <w:r w:rsidR="00206730" w:rsidRPr="00BD3D07">
          <w:rPr>
            <w:rStyle w:val="Hyperlink"/>
            <w:noProof/>
          </w:rPr>
          <w:t>35</w:t>
        </w:r>
        <w:r w:rsidR="00206730" w:rsidRPr="00BD3D07">
          <w:rPr>
            <w:rFonts w:asciiTheme="minorHAnsi" w:eastAsiaTheme="minorEastAsia" w:hAnsiTheme="minorHAnsi" w:cstheme="minorBidi"/>
            <w:noProof/>
            <w:sz w:val="22"/>
            <w:lang w:eastAsia="en-AU"/>
          </w:rPr>
          <w:tab/>
        </w:r>
        <w:r w:rsidR="00206730" w:rsidRPr="00BD3D07">
          <w:rPr>
            <w:rStyle w:val="Hyperlink"/>
            <w:noProof/>
          </w:rPr>
          <w:t>Special general meetings</w:t>
        </w:r>
        <w:r w:rsidR="00206730" w:rsidRPr="00BD3D07">
          <w:rPr>
            <w:noProof/>
            <w:webHidden/>
          </w:rPr>
          <w:tab/>
          <w:t>14</w:t>
        </w:r>
      </w:hyperlink>
    </w:p>
    <w:p w14:paraId="71D72A44" w14:textId="79FD9685"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6" w:history="1">
        <w:r w:rsidR="00206730" w:rsidRPr="00BD3D07">
          <w:rPr>
            <w:rStyle w:val="Hyperlink"/>
            <w:noProof/>
          </w:rPr>
          <w:t>36</w:t>
        </w:r>
        <w:r w:rsidR="00206730" w:rsidRPr="00BD3D07">
          <w:rPr>
            <w:rFonts w:asciiTheme="minorHAnsi" w:eastAsiaTheme="minorEastAsia" w:hAnsiTheme="minorHAnsi" w:cstheme="minorBidi"/>
            <w:noProof/>
            <w:sz w:val="22"/>
            <w:lang w:eastAsia="en-AU"/>
          </w:rPr>
          <w:tab/>
        </w:r>
        <w:r w:rsidR="00206730" w:rsidRPr="00BD3D07">
          <w:rPr>
            <w:rStyle w:val="Hyperlink"/>
            <w:noProof/>
          </w:rPr>
          <w:t>Special general meeting held at request of members</w:t>
        </w:r>
        <w:r w:rsidR="00206730" w:rsidRPr="00BD3D07">
          <w:rPr>
            <w:noProof/>
            <w:webHidden/>
          </w:rPr>
          <w:tab/>
          <w:t>14</w:t>
        </w:r>
      </w:hyperlink>
    </w:p>
    <w:p w14:paraId="667D61E5" w14:textId="724075C0"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7" w:history="1">
        <w:r w:rsidR="00206730" w:rsidRPr="00BD3D07">
          <w:rPr>
            <w:rStyle w:val="Hyperlink"/>
            <w:noProof/>
          </w:rPr>
          <w:t>37</w:t>
        </w:r>
        <w:r w:rsidR="00206730" w:rsidRPr="00BD3D07">
          <w:rPr>
            <w:rFonts w:asciiTheme="minorHAnsi" w:eastAsiaTheme="minorEastAsia" w:hAnsiTheme="minorHAnsi" w:cstheme="minorBidi"/>
            <w:noProof/>
            <w:sz w:val="22"/>
            <w:lang w:eastAsia="en-AU"/>
          </w:rPr>
          <w:tab/>
        </w:r>
        <w:r w:rsidR="00206730" w:rsidRPr="00BD3D07">
          <w:rPr>
            <w:rStyle w:val="Hyperlink"/>
            <w:noProof/>
          </w:rPr>
          <w:t>Notice of general meetings</w:t>
        </w:r>
        <w:r w:rsidR="00206730" w:rsidRPr="00BD3D07">
          <w:rPr>
            <w:noProof/>
            <w:webHidden/>
          </w:rPr>
          <w:tab/>
          <w:t>14</w:t>
        </w:r>
      </w:hyperlink>
    </w:p>
    <w:p w14:paraId="73217D4F" w14:textId="6ADA6EE4"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8" w:history="1">
        <w:r w:rsidR="00206730" w:rsidRPr="00BD3D07">
          <w:rPr>
            <w:rStyle w:val="Hyperlink"/>
            <w:noProof/>
          </w:rPr>
          <w:t>38</w:t>
        </w:r>
        <w:r w:rsidR="00206730" w:rsidRPr="00BD3D07">
          <w:rPr>
            <w:rFonts w:asciiTheme="minorHAnsi" w:eastAsiaTheme="minorEastAsia" w:hAnsiTheme="minorHAnsi" w:cstheme="minorBidi"/>
            <w:noProof/>
            <w:sz w:val="22"/>
            <w:lang w:eastAsia="en-AU"/>
          </w:rPr>
          <w:tab/>
        </w:r>
        <w:r w:rsidR="00206730" w:rsidRPr="00BD3D07">
          <w:rPr>
            <w:rStyle w:val="Hyperlink"/>
            <w:noProof/>
          </w:rPr>
          <w:t>Proxies</w:t>
        </w:r>
        <w:r w:rsidR="00206730" w:rsidRPr="00BD3D07">
          <w:rPr>
            <w:noProof/>
            <w:webHidden/>
          </w:rPr>
          <w:tab/>
          <w:t>15</w:t>
        </w:r>
      </w:hyperlink>
    </w:p>
    <w:p w14:paraId="66D127D9" w14:textId="64E24167"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19" w:history="1">
        <w:r w:rsidR="00206730" w:rsidRPr="00BD3D07">
          <w:rPr>
            <w:rStyle w:val="Hyperlink"/>
            <w:noProof/>
          </w:rPr>
          <w:t>39</w:t>
        </w:r>
        <w:r w:rsidR="00206730" w:rsidRPr="00BD3D07">
          <w:rPr>
            <w:rFonts w:asciiTheme="minorHAnsi" w:eastAsiaTheme="minorEastAsia" w:hAnsiTheme="minorHAnsi" w:cstheme="minorBidi"/>
            <w:noProof/>
            <w:sz w:val="22"/>
            <w:lang w:eastAsia="en-AU"/>
          </w:rPr>
          <w:tab/>
        </w:r>
        <w:r w:rsidR="00206730" w:rsidRPr="00BD3D07">
          <w:rPr>
            <w:rStyle w:val="Hyperlink"/>
            <w:noProof/>
          </w:rPr>
          <w:t>Quorum at general meetings</w:t>
        </w:r>
        <w:r w:rsidR="00206730" w:rsidRPr="00BD3D07">
          <w:rPr>
            <w:noProof/>
            <w:webHidden/>
          </w:rPr>
          <w:tab/>
          <w:t>15</w:t>
        </w:r>
      </w:hyperlink>
    </w:p>
    <w:p w14:paraId="00F29C42" w14:textId="76647123"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0" w:history="1">
        <w:r w:rsidR="00206730" w:rsidRPr="00BD3D07">
          <w:rPr>
            <w:rStyle w:val="Hyperlink"/>
            <w:noProof/>
          </w:rPr>
          <w:t>40</w:t>
        </w:r>
        <w:r w:rsidR="00206730" w:rsidRPr="00BD3D07">
          <w:rPr>
            <w:rFonts w:asciiTheme="minorHAnsi" w:eastAsiaTheme="minorEastAsia" w:hAnsiTheme="minorHAnsi" w:cstheme="minorBidi"/>
            <w:noProof/>
            <w:sz w:val="22"/>
            <w:lang w:eastAsia="en-AU"/>
          </w:rPr>
          <w:tab/>
        </w:r>
        <w:r w:rsidR="00206730" w:rsidRPr="00BD3D07">
          <w:rPr>
            <w:rStyle w:val="Hyperlink"/>
            <w:noProof/>
          </w:rPr>
          <w:t>Adjournment of general meeting</w:t>
        </w:r>
        <w:r w:rsidR="00206730" w:rsidRPr="00BD3D07">
          <w:rPr>
            <w:noProof/>
            <w:webHidden/>
          </w:rPr>
          <w:tab/>
          <w:t>16</w:t>
        </w:r>
      </w:hyperlink>
    </w:p>
    <w:p w14:paraId="76613D15" w14:textId="4875D1C0"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1" w:history="1">
        <w:r w:rsidR="00206730" w:rsidRPr="00BD3D07">
          <w:rPr>
            <w:rStyle w:val="Hyperlink"/>
            <w:noProof/>
          </w:rPr>
          <w:t>41</w:t>
        </w:r>
        <w:r w:rsidR="00206730" w:rsidRPr="00BD3D07">
          <w:rPr>
            <w:rFonts w:asciiTheme="minorHAnsi" w:eastAsiaTheme="minorEastAsia" w:hAnsiTheme="minorHAnsi" w:cstheme="minorBidi"/>
            <w:noProof/>
            <w:sz w:val="22"/>
            <w:lang w:eastAsia="en-AU"/>
          </w:rPr>
          <w:tab/>
        </w:r>
        <w:r w:rsidR="00206730" w:rsidRPr="00BD3D07">
          <w:rPr>
            <w:rStyle w:val="Hyperlink"/>
            <w:noProof/>
          </w:rPr>
          <w:t>Voting at general meeting</w:t>
        </w:r>
        <w:r w:rsidR="00206730" w:rsidRPr="00BD3D07">
          <w:rPr>
            <w:noProof/>
            <w:webHidden/>
          </w:rPr>
          <w:tab/>
          <w:t>16</w:t>
        </w:r>
      </w:hyperlink>
    </w:p>
    <w:p w14:paraId="0B7135CF" w14:textId="2A3C9FCF"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2" w:history="1">
        <w:r w:rsidR="00206730" w:rsidRPr="00BD3D07">
          <w:rPr>
            <w:rStyle w:val="Hyperlink"/>
            <w:noProof/>
          </w:rPr>
          <w:t>42</w:t>
        </w:r>
        <w:r w:rsidR="00206730" w:rsidRPr="00BD3D07">
          <w:rPr>
            <w:rFonts w:asciiTheme="minorHAnsi" w:eastAsiaTheme="minorEastAsia" w:hAnsiTheme="minorHAnsi" w:cstheme="minorBidi"/>
            <w:noProof/>
            <w:sz w:val="22"/>
            <w:lang w:eastAsia="en-AU"/>
          </w:rPr>
          <w:tab/>
        </w:r>
        <w:r w:rsidR="00206730" w:rsidRPr="00BD3D07">
          <w:rPr>
            <w:rStyle w:val="Hyperlink"/>
            <w:noProof/>
          </w:rPr>
          <w:t>Special resolutions</w:t>
        </w:r>
        <w:r w:rsidR="00206730" w:rsidRPr="00BD3D07">
          <w:rPr>
            <w:noProof/>
            <w:webHidden/>
          </w:rPr>
          <w:tab/>
          <w:t>16</w:t>
        </w:r>
      </w:hyperlink>
    </w:p>
    <w:p w14:paraId="112A09DD" w14:textId="5BBD74FF"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3" w:history="1">
        <w:r w:rsidR="00206730" w:rsidRPr="00BD3D07">
          <w:rPr>
            <w:rStyle w:val="Hyperlink"/>
            <w:noProof/>
          </w:rPr>
          <w:t>43</w:t>
        </w:r>
        <w:r w:rsidR="00206730" w:rsidRPr="00BD3D07">
          <w:rPr>
            <w:rFonts w:asciiTheme="minorHAnsi" w:eastAsiaTheme="minorEastAsia" w:hAnsiTheme="minorHAnsi" w:cstheme="minorBidi"/>
            <w:noProof/>
            <w:sz w:val="22"/>
            <w:lang w:eastAsia="en-AU"/>
          </w:rPr>
          <w:tab/>
        </w:r>
        <w:r w:rsidR="00206730" w:rsidRPr="00BD3D07">
          <w:rPr>
            <w:rStyle w:val="Hyperlink"/>
            <w:noProof/>
          </w:rPr>
          <w:t>Determining whether resolution carried</w:t>
        </w:r>
        <w:r w:rsidR="00206730" w:rsidRPr="00BD3D07">
          <w:rPr>
            <w:noProof/>
            <w:webHidden/>
          </w:rPr>
          <w:tab/>
          <w:t>17</w:t>
        </w:r>
      </w:hyperlink>
    </w:p>
    <w:p w14:paraId="14C91797" w14:textId="60179647"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4" w:history="1">
        <w:r w:rsidR="00206730" w:rsidRPr="00BD3D07">
          <w:rPr>
            <w:rStyle w:val="Hyperlink"/>
            <w:noProof/>
          </w:rPr>
          <w:t>44</w:t>
        </w:r>
        <w:r w:rsidR="00206730" w:rsidRPr="00BD3D07">
          <w:rPr>
            <w:rFonts w:asciiTheme="minorHAnsi" w:eastAsiaTheme="minorEastAsia" w:hAnsiTheme="minorHAnsi" w:cstheme="minorBidi"/>
            <w:noProof/>
            <w:sz w:val="22"/>
            <w:lang w:eastAsia="en-AU"/>
          </w:rPr>
          <w:tab/>
        </w:r>
        <w:r w:rsidR="00206730" w:rsidRPr="00BD3D07">
          <w:rPr>
            <w:rStyle w:val="Hyperlink"/>
            <w:noProof/>
          </w:rPr>
          <w:t>Minutes of general meeting</w:t>
        </w:r>
        <w:r w:rsidR="00206730" w:rsidRPr="00BD3D07">
          <w:rPr>
            <w:noProof/>
            <w:webHidden/>
          </w:rPr>
          <w:tab/>
          <w:t>17</w:t>
        </w:r>
      </w:hyperlink>
    </w:p>
    <w:p w14:paraId="019AA718" w14:textId="37526715" w:rsidR="00206730" w:rsidRPr="00BD3D07" w:rsidRDefault="00223AC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725" w:history="1">
        <w:r w:rsidR="00206730" w:rsidRPr="00BD3D07">
          <w:rPr>
            <w:rStyle w:val="Hyperlink"/>
            <w:noProof/>
          </w:rPr>
          <w:t>PART 5—EXECUTIVE</w:t>
        </w:r>
        <w:r w:rsidR="00206730" w:rsidRPr="00BD3D07">
          <w:rPr>
            <w:noProof/>
            <w:webHidden/>
          </w:rPr>
          <w:tab/>
          <w:t>17</w:t>
        </w:r>
      </w:hyperlink>
    </w:p>
    <w:p w14:paraId="2508EFC7" w14:textId="0BDDE0DF" w:rsidR="00206730" w:rsidRPr="00BD3D07" w:rsidRDefault="00223AC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726" w:history="1">
        <w:r w:rsidR="00206730" w:rsidRPr="00BD3D07">
          <w:rPr>
            <w:rStyle w:val="Hyperlink"/>
            <w:noProof/>
          </w:rPr>
          <w:t>Division 1—Powers of Executive</w:t>
        </w:r>
        <w:r w:rsidR="00206730" w:rsidRPr="00BD3D07">
          <w:rPr>
            <w:noProof/>
            <w:webHidden/>
          </w:rPr>
          <w:tab/>
          <w:t>17</w:t>
        </w:r>
      </w:hyperlink>
    </w:p>
    <w:p w14:paraId="62E377A3" w14:textId="5F18C115"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7" w:history="1">
        <w:r w:rsidR="00206730" w:rsidRPr="00BD3D07">
          <w:rPr>
            <w:rStyle w:val="Hyperlink"/>
            <w:noProof/>
          </w:rPr>
          <w:t>45</w:t>
        </w:r>
        <w:r w:rsidR="00206730" w:rsidRPr="00BD3D07">
          <w:rPr>
            <w:rFonts w:asciiTheme="minorHAnsi" w:eastAsiaTheme="minorEastAsia" w:hAnsiTheme="minorHAnsi" w:cstheme="minorBidi"/>
            <w:noProof/>
            <w:sz w:val="22"/>
            <w:lang w:eastAsia="en-AU"/>
          </w:rPr>
          <w:tab/>
        </w:r>
        <w:r w:rsidR="00206730" w:rsidRPr="00BD3D07">
          <w:rPr>
            <w:rStyle w:val="Hyperlink"/>
            <w:noProof/>
          </w:rPr>
          <w:t>Role and powers</w:t>
        </w:r>
        <w:r w:rsidR="00206730" w:rsidRPr="00BD3D07">
          <w:rPr>
            <w:noProof/>
            <w:webHidden/>
          </w:rPr>
          <w:tab/>
          <w:t>17</w:t>
        </w:r>
      </w:hyperlink>
    </w:p>
    <w:p w14:paraId="4B71A575" w14:textId="79689516"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28" w:history="1">
        <w:r w:rsidR="00206730" w:rsidRPr="00BD3D07">
          <w:rPr>
            <w:rStyle w:val="Hyperlink"/>
            <w:noProof/>
          </w:rPr>
          <w:t>46</w:t>
        </w:r>
        <w:r w:rsidR="00206730" w:rsidRPr="00BD3D07">
          <w:rPr>
            <w:rFonts w:asciiTheme="minorHAnsi" w:eastAsiaTheme="minorEastAsia" w:hAnsiTheme="minorHAnsi" w:cstheme="minorBidi"/>
            <w:noProof/>
            <w:sz w:val="22"/>
            <w:lang w:eastAsia="en-AU"/>
          </w:rPr>
          <w:tab/>
        </w:r>
        <w:r w:rsidR="00206730" w:rsidRPr="00BD3D07">
          <w:rPr>
            <w:rStyle w:val="Hyperlink"/>
            <w:noProof/>
          </w:rPr>
          <w:t>Delegation</w:t>
        </w:r>
        <w:r w:rsidR="00206730" w:rsidRPr="00BD3D07">
          <w:rPr>
            <w:noProof/>
            <w:webHidden/>
          </w:rPr>
          <w:tab/>
          <w:t>18</w:t>
        </w:r>
      </w:hyperlink>
    </w:p>
    <w:p w14:paraId="61E5579D" w14:textId="2DC214E1" w:rsidR="00206730" w:rsidRPr="00BD3D07" w:rsidRDefault="00223AC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729" w:history="1">
        <w:r w:rsidR="00206730" w:rsidRPr="00BD3D07">
          <w:rPr>
            <w:rStyle w:val="Hyperlink"/>
            <w:noProof/>
          </w:rPr>
          <w:t>Division 2—Composition of Executive and Duties of Members</w:t>
        </w:r>
        <w:r w:rsidR="00206730" w:rsidRPr="00BD3D07">
          <w:rPr>
            <w:noProof/>
            <w:webHidden/>
          </w:rPr>
          <w:tab/>
          <w:t>18</w:t>
        </w:r>
      </w:hyperlink>
    </w:p>
    <w:p w14:paraId="365F0145" w14:textId="121E181F"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0" w:history="1">
        <w:r w:rsidR="00206730" w:rsidRPr="00BD3D07">
          <w:rPr>
            <w:rStyle w:val="Hyperlink"/>
            <w:noProof/>
          </w:rPr>
          <w:t>47</w:t>
        </w:r>
        <w:r w:rsidR="00206730" w:rsidRPr="00BD3D07">
          <w:rPr>
            <w:rFonts w:asciiTheme="minorHAnsi" w:eastAsiaTheme="minorEastAsia" w:hAnsiTheme="minorHAnsi" w:cstheme="minorBidi"/>
            <w:noProof/>
            <w:sz w:val="22"/>
            <w:lang w:eastAsia="en-AU"/>
          </w:rPr>
          <w:tab/>
        </w:r>
        <w:r w:rsidR="00206730" w:rsidRPr="00BD3D07">
          <w:rPr>
            <w:rStyle w:val="Hyperlink"/>
            <w:noProof/>
          </w:rPr>
          <w:t>Composition of Executive</w:t>
        </w:r>
        <w:r w:rsidR="00206730" w:rsidRPr="00BD3D07">
          <w:rPr>
            <w:noProof/>
            <w:webHidden/>
          </w:rPr>
          <w:tab/>
          <w:t>18</w:t>
        </w:r>
      </w:hyperlink>
    </w:p>
    <w:p w14:paraId="75C088BB" w14:textId="073119D3"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1" w:history="1">
        <w:r w:rsidR="00206730" w:rsidRPr="00BD3D07">
          <w:rPr>
            <w:rStyle w:val="Hyperlink"/>
            <w:noProof/>
          </w:rPr>
          <w:t>48</w:t>
        </w:r>
        <w:r w:rsidR="00206730" w:rsidRPr="00BD3D07">
          <w:rPr>
            <w:rFonts w:asciiTheme="minorHAnsi" w:eastAsiaTheme="minorEastAsia" w:hAnsiTheme="minorHAnsi" w:cstheme="minorBidi"/>
            <w:noProof/>
            <w:sz w:val="22"/>
            <w:lang w:eastAsia="en-AU"/>
          </w:rPr>
          <w:tab/>
        </w:r>
        <w:r w:rsidR="00206730" w:rsidRPr="00BD3D07">
          <w:rPr>
            <w:rStyle w:val="Hyperlink"/>
            <w:noProof/>
          </w:rPr>
          <w:t>General Duties</w:t>
        </w:r>
        <w:r w:rsidR="00206730" w:rsidRPr="00BD3D07">
          <w:rPr>
            <w:noProof/>
            <w:webHidden/>
          </w:rPr>
          <w:tab/>
          <w:t>18</w:t>
        </w:r>
      </w:hyperlink>
    </w:p>
    <w:p w14:paraId="764A77E0" w14:textId="6F97138F"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2" w:history="1">
        <w:r w:rsidR="00206730" w:rsidRPr="00BD3D07">
          <w:rPr>
            <w:rStyle w:val="Hyperlink"/>
            <w:noProof/>
          </w:rPr>
          <w:t>49</w:t>
        </w:r>
        <w:r w:rsidR="00206730" w:rsidRPr="00BD3D07">
          <w:rPr>
            <w:rFonts w:asciiTheme="minorHAnsi" w:eastAsiaTheme="minorEastAsia" w:hAnsiTheme="minorHAnsi" w:cstheme="minorBidi"/>
            <w:noProof/>
            <w:sz w:val="22"/>
            <w:lang w:eastAsia="en-AU"/>
          </w:rPr>
          <w:tab/>
        </w:r>
        <w:r w:rsidR="00206730" w:rsidRPr="00BD3D07">
          <w:rPr>
            <w:rStyle w:val="Hyperlink"/>
            <w:noProof/>
          </w:rPr>
          <w:t>President, Vice-President and Immediate Past President</w:t>
        </w:r>
        <w:r w:rsidR="00206730" w:rsidRPr="00BD3D07">
          <w:rPr>
            <w:noProof/>
            <w:webHidden/>
          </w:rPr>
          <w:tab/>
          <w:t>19</w:t>
        </w:r>
      </w:hyperlink>
    </w:p>
    <w:p w14:paraId="21E5B5A7" w14:textId="5CB502AA"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3" w:history="1">
        <w:r w:rsidR="00206730" w:rsidRPr="00BD3D07">
          <w:rPr>
            <w:rStyle w:val="Hyperlink"/>
            <w:noProof/>
          </w:rPr>
          <w:t>50</w:t>
        </w:r>
        <w:r w:rsidR="00206730" w:rsidRPr="00BD3D07">
          <w:rPr>
            <w:rFonts w:asciiTheme="minorHAnsi" w:eastAsiaTheme="minorEastAsia" w:hAnsiTheme="minorHAnsi" w:cstheme="minorBidi"/>
            <w:noProof/>
            <w:sz w:val="22"/>
            <w:lang w:eastAsia="en-AU"/>
          </w:rPr>
          <w:tab/>
        </w:r>
        <w:r w:rsidR="00206730" w:rsidRPr="00BD3D07">
          <w:rPr>
            <w:rStyle w:val="Hyperlink"/>
            <w:noProof/>
          </w:rPr>
          <w:t>Secretary</w:t>
        </w:r>
        <w:r w:rsidR="00206730" w:rsidRPr="00BD3D07">
          <w:rPr>
            <w:noProof/>
            <w:webHidden/>
          </w:rPr>
          <w:tab/>
          <w:t>19</w:t>
        </w:r>
      </w:hyperlink>
    </w:p>
    <w:p w14:paraId="04768317" w14:textId="1975D037"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4" w:history="1">
        <w:r w:rsidR="00206730" w:rsidRPr="00BD3D07">
          <w:rPr>
            <w:rStyle w:val="Hyperlink"/>
            <w:noProof/>
          </w:rPr>
          <w:t>51</w:t>
        </w:r>
        <w:r w:rsidR="00206730" w:rsidRPr="00BD3D07">
          <w:rPr>
            <w:rFonts w:asciiTheme="minorHAnsi" w:eastAsiaTheme="minorEastAsia" w:hAnsiTheme="minorHAnsi" w:cstheme="minorBidi"/>
            <w:noProof/>
            <w:sz w:val="22"/>
            <w:lang w:eastAsia="en-AU"/>
          </w:rPr>
          <w:tab/>
        </w:r>
        <w:r w:rsidR="00206730" w:rsidRPr="00BD3D07">
          <w:rPr>
            <w:rStyle w:val="Hyperlink"/>
            <w:noProof/>
          </w:rPr>
          <w:t>Treasurer</w:t>
        </w:r>
        <w:r w:rsidR="00206730" w:rsidRPr="00BD3D07">
          <w:rPr>
            <w:noProof/>
            <w:webHidden/>
          </w:rPr>
          <w:tab/>
          <w:t>19</w:t>
        </w:r>
      </w:hyperlink>
    </w:p>
    <w:p w14:paraId="518FBE67" w14:textId="573F369D"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5" w:history="1">
        <w:r w:rsidR="00206730" w:rsidRPr="00BD3D07">
          <w:rPr>
            <w:rStyle w:val="Hyperlink"/>
            <w:noProof/>
          </w:rPr>
          <w:t>52</w:t>
        </w:r>
        <w:r w:rsidR="00206730" w:rsidRPr="00BD3D07">
          <w:rPr>
            <w:rFonts w:asciiTheme="minorHAnsi" w:eastAsiaTheme="minorEastAsia" w:hAnsiTheme="minorHAnsi" w:cstheme="minorBidi"/>
            <w:noProof/>
            <w:sz w:val="22"/>
            <w:lang w:eastAsia="en-AU"/>
          </w:rPr>
          <w:tab/>
        </w:r>
        <w:r w:rsidR="00206730" w:rsidRPr="00BD3D07">
          <w:rPr>
            <w:rStyle w:val="Hyperlink"/>
            <w:noProof/>
          </w:rPr>
          <w:t>Chair of Executive sub-committee</w:t>
        </w:r>
        <w:r w:rsidR="00206730" w:rsidRPr="00BD3D07">
          <w:rPr>
            <w:noProof/>
            <w:webHidden/>
          </w:rPr>
          <w:tab/>
          <w:t>20</w:t>
        </w:r>
      </w:hyperlink>
    </w:p>
    <w:p w14:paraId="12886657" w14:textId="539C1169" w:rsidR="00206730" w:rsidRPr="00BD3D07" w:rsidRDefault="00223AC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736" w:history="1">
        <w:r w:rsidR="00206730" w:rsidRPr="00BD3D07">
          <w:rPr>
            <w:rStyle w:val="Hyperlink"/>
            <w:noProof/>
          </w:rPr>
          <w:t>Division 3—Election of Executive Officers and Tenure of Office</w:t>
        </w:r>
        <w:r w:rsidR="00206730" w:rsidRPr="00BD3D07">
          <w:rPr>
            <w:noProof/>
            <w:webHidden/>
          </w:rPr>
          <w:tab/>
          <w:t>20</w:t>
        </w:r>
      </w:hyperlink>
    </w:p>
    <w:p w14:paraId="15CAC0D2" w14:textId="59118176"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7" w:history="1">
        <w:r w:rsidR="00206730" w:rsidRPr="00BD3D07">
          <w:rPr>
            <w:rStyle w:val="Hyperlink"/>
            <w:noProof/>
          </w:rPr>
          <w:t>53</w:t>
        </w:r>
        <w:r w:rsidR="00206730" w:rsidRPr="00BD3D07">
          <w:rPr>
            <w:rFonts w:asciiTheme="minorHAnsi" w:eastAsiaTheme="minorEastAsia" w:hAnsiTheme="minorHAnsi" w:cstheme="minorBidi"/>
            <w:noProof/>
            <w:sz w:val="22"/>
            <w:lang w:eastAsia="en-AU"/>
          </w:rPr>
          <w:tab/>
        </w:r>
        <w:r w:rsidR="00206730" w:rsidRPr="00BD3D07">
          <w:rPr>
            <w:rStyle w:val="Hyperlink"/>
            <w:noProof/>
          </w:rPr>
          <w:t>Who is eligible to be an Executive officer</w:t>
        </w:r>
        <w:r w:rsidR="00206730" w:rsidRPr="00BD3D07">
          <w:rPr>
            <w:noProof/>
            <w:webHidden/>
          </w:rPr>
          <w:tab/>
          <w:t>20</w:t>
        </w:r>
      </w:hyperlink>
    </w:p>
    <w:p w14:paraId="1E53E805" w14:textId="362AC8C2"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8" w:history="1">
        <w:r w:rsidR="00206730" w:rsidRPr="00BD3D07">
          <w:rPr>
            <w:rStyle w:val="Hyperlink"/>
            <w:noProof/>
          </w:rPr>
          <w:t>54</w:t>
        </w:r>
        <w:r w:rsidR="00206730" w:rsidRPr="00BD3D07">
          <w:rPr>
            <w:rFonts w:asciiTheme="minorHAnsi" w:eastAsiaTheme="minorEastAsia" w:hAnsiTheme="minorHAnsi" w:cstheme="minorBidi"/>
            <w:noProof/>
            <w:sz w:val="22"/>
            <w:lang w:eastAsia="en-AU"/>
          </w:rPr>
          <w:tab/>
        </w:r>
        <w:r w:rsidR="00206730" w:rsidRPr="00BD3D07">
          <w:rPr>
            <w:rStyle w:val="Hyperlink"/>
            <w:noProof/>
          </w:rPr>
          <w:t>Positions to be declared vacant</w:t>
        </w:r>
        <w:r w:rsidR="00206730" w:rsidRPr="00BD3D07">
          <w:rPr>
            <w:noProof/>
            <w:webHidden/>
          </w:rPr>
          <w:tab/>
          <w:t>20</w:t>
        </w:r>
      </w:hyperlink>
    </w:p>
    <w:p w14:paraId="13F8D658" w14:textId="46241F3C"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39" w:history="1">
        <w:r w:rsidR="00206730" w:rsidRPr="00BD3D07">
          <w:rPr>
            <w:rStyle w:val="Hyperlink"/>
            <w:noProof/>
          </w:rPr>
          <w:t>55</w:t>
        </w:r>
        <w:r w:rsidR="00206730" w:rsidRPr="00BD3D07">
          <w:rPr>
            <w:rFonts w:asciiTheme="minorHAnsi" w:eastAsiaTheme="minorEastAsia" w:hAnsiTheme="minorHAnsi" w:cstheme="minorBidi"/>
            <w:noProof/>
            <w:sz w:val="22"/>
            <w:lang w:eastAsia="en-AU"/>
          </w:rPr>
          <w:tab/>
        </w:r>
        <w:r w:rsidR="00206730" w:rsidRPr="00BD3D07">
          <w:rPr>
            <w:rStyle w:val="Hyperlink"/>
            <w:noProof/>
          </w:rPr>
          <w:t>Nominations</w:t>
        </w:r>
        <w:r w:rsidR="00206730" w:rsidRPr="00BD3D07">
          <w:rPr>
            <w:noProof/>
            <w:webHidden/>
          </w:rPr>
          <w:tab/>
          <w:t>20</w:t>
        </w:r>
      </w:hyperlink>
    </w:p>
    <w:p w14:paraId="4C43AF3B" w14:textId="3C859F08"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0" w:history="1">
        <w:r w:rsidR="00206730" w:rsidRPr="00BD3D07">
          <w:rPr>
            <w:rStyle w:val="Hyperlink"/>
            <w:noProof/>
          </w:rPr>
          <w:t>56</w:t>
        </w:r>
        <w:r w:rsidR="00206730" w:rsidRPr="00BD3D07">
          <w:rPr>
            <w:rFonts w:asciiTheme="minorHAnsi" w:eastAsiaTheme="minorEastAsia" w:hAnsiTheme="minorHAnsi" w:cstheme="minorBidi"/>
            <w:noProof/>
            <w:sz w:val="22"/>
            <w:lang w:eastAsia="en-AU"/>
          </w:rPr>
          <w:tab/>
        </w:r>
        <w:r w:rsidR="00206730" w:rsidRPr="00BD3D07">
          <w:rPr>
            <w:rStyle w:val="Hyperlink"/>
            <w:noProof/>
          </w:rPr>
          <w:t>Election of Executive Officers</w:t>
        </w:r>
        <w:r w:rsidR="00206730" w:rsidRPr="00BD3D07">
          <w:rPr>
            <w:noProof/>
            <w:webHidden/>
          </w:rPr>
          <w:tab/>
          <w:t>21</w:t>
        </w:r>
      </w:hyperlink>
    </w:p>
    <w:p w14:paraId="5BA64C4A" w14:textId="09FE0725"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1" w:history="1">
        <w:r w:rsidR="00206730" w:rsidRPr="00BD3D07">
          <w:rPr>
            <w:rStyle w:val="Hyperlink"/>
            <w:noProof/>
          </w:rPr>
          <w:t>57</w:t>
        </w:r>
        <w:r w:rsidR="00206730" w:rsidRPr="00BD3D07">
          <w:rPr>
            <w:rFonts w:asciiTheme="minorHAnsi" w:eastAsiaTheme="minorEastAsia" w:hAnsiTheme="minorHAnsi" w:cstheme="minorBidi"/>
            <w:noProof/>
            <w:sz w:val="22"/>
            <w:lang w:eastAsia="en-AU"/>
          </w:rPr>
          <w:tab/>
        </w:r>
        <w:r w:rsidR="00206730" w:rsidRPr="00BD3D07">
          <w:rPr>
            <w:rStyle w:val="Hyperlink"/>
            <w:noProof/>
          </w:rPr>
          <w:t>Ballot</w:t>
        </w:r>
        <w:r w:rsidR="00206730" w:rsidRPr="00BD3D07">
          <w:rPr>
            <w:noProof/>
            <w:webHidden/>
          </w:rPr>
          <w:tab/>
          <w:t>21</w:t>
        </w:r>
      </w:hyperlink>
    </w:p>
    <w:p w14:paraId="15C99544" w14:textId="2957ED58"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2" w:history="1">
        <w:r w:rsidR="00206730" w:rsidRPr="00BD3D07">
          <w:rPr>
            <w:rStyle w:val="Hyperlink"/>
            <w:noProof/>
          </w:rPr>
          <w:t>58</w:t>
        </w:r>
        <w:r w:rsidR="00206730" w:rsidRPr="00BD3D07">
          <w:rPr>
            <w:rFonts w:asciiTheme="minorHAnsi" w:eastAsiaTheme="minorEastAsia" w:hAnsiTheme="minorHAnsi" w:cstheme="minorBidi"/>
            <w:noProof/>
            <w:sz w:val="22"/>
            <w:lang w:eastAsia="en-AU"/>
          </w:rPr>
          <w:tab/>
        </w:r>
        <w:r w:rsidR="00206730" w:rsidRPr="00BD3D07">
          <w:rPr>
            <w:rStyle w:val="Hyperlink"/>
            <w:noProof/>
          </w:rPr>
          <w:t>Term of office</w:t>
        </w:r>
        <w:r w:rsidR="00206730" w:rsidRPr="00BD3D07">
          <w:rPr>
            <w:noProof/>
            <w:webHidden/>
          </w:rPr>
          <w:tab/>
          <w:t>22</w:t>
        </w:r>
      </w:hyperlink>
    </w:p>
    <w:p w14:paraId="71701822" w14:textId="6FEEB25E"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3" w:history="1">
        <w:r w:rsidR="00206730" w:rsidRPr="00BD3D07">
          <w:rPr>
            <w:rStyle w:val="Hyperlink"/>
            <w:noProof/>
          </w:rPr>
          <w:t>59</w:t>
        </w:r>
        <w:r w:rsidR="00206730" w:rsidRPr="00BD3D07">
          <w:rPr>
            <w:rFonts w:asciiTheme="minorHAnsi" w:eastAsiaTheme="minorEastAsia" w:hAnsiTheme="minorHAnsi" w:cstheme="minorBidi"/>
            <w:noProof/>
            <w:sz w:val="22"/>
            <w:lang w:eastAsia="en-AU"/>
          </w:rPr>
          <w:tab/>
        </w:r>
        <w:r w:rsidR="00206730" w:rsidRPr="00BD3D07">
          <w:rPr>
            <w:rStyle w:val="Hyperlink"/>
            <w:noProof/>
          </w:rPr>
          <w:t>Vacation of office</w:t>
        </w:r>
        <w:r w:rsidR="00206730" w:rsidRPr="00BD3D07">
          <w:rPr>
            <w:noProof/>
            <w:webHidden/>
          </w:rPr>
          <w:tab/>
          <w:t>22</w:t>
        </w:r>
      </w:hyperlink>
    </w:p>
    <w:p w14:paraId="745AC6A9" w14:textId="01EEEE56"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4" w:history="1">
        <w:r w:rsidR="00206730" w:rsidRPr="00BD3D07">
          <w:rPr>
            <w:rStyle w:val="Hyperlink"/>
            <w:noProof/>
          </w:rPr>
          <w:t>60</w:t>
        </w:r>
        <w:r w:rsidR="00206730" w:rsidRPr="00BD3D07">
          <w:rPr>
            <w:rFonts w:asciiTheme="minorHAnsi" w:eastAsiaTheme="minorEastAsia" w:hAnsiTheme="minorHAnsi" w:cstheme="minorBidi"/>
            <w:noProof/>
            <w:sz w:val="22"/>
            <w:lang w:eastAsia="en-AU"/>
          </w:rPr>
          <w:tab/>
        </w:r>
        <w:r w:rsidR="00206730" w:rsidRPr="00BD3D07">
          <w:rPr>
            <w:rStyle w:val="Hyperlink"/>
            <w:noProof/>
          </w:rPr>
          <w:t>Filling casual vacancies</w:t>
        </w:r>
        <w:r w:rsidR="00206730" w:rsidRPr="00BD3D07">
          <w:rPr>
            <w:noProof/>
            <w:webHidden/>
          </w:rPr>
          <w:tab/>
          <w:t>22</w:t>
        </w:r>
      </w:hyperlink>
    </w:p>
    <w:p w14:paraId="59843A67" w14:textId="2065DEB9"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5" w:history="1">
        <w:r w:rsidR="00206730" w:rsidRPr="00BD3D07">
          <w:rPr>
            <w:rStyle w:val="Hyperlink"/>
            <w:noProof/>
          </w:rPr>
          <w:t>61</w:t>
        </w:r>
        <w:r w:rsidR="00206730" w:rsidRPr="00BD3D07">
          <w:rPr>
            <w:rFonts w:asciiTheme="minorHAnsi" w:eastAsiaTheme="minorEastAsia" w:hAnsiTheme="minorHAnsi" w:cstheme="minorBidi"/>
            <w:noProof/>
            <w:sz w:val="22"/>
            <w:lang w:eastAsia="en-AU"/>
          </w:rPr>
          <w:tab/>
        </w:r>
        <w:r w:rsidR="00206730" w:rsidRPr="00BD3D07">
          <w:rPr>
            <w:rStyle w:val="Hyperlink"/>
            <w:noProof/>
          </w:rPr>
          <w:t>Removal of an Officer of the Executive</w:t>
        </w:r>
        <w:r w:rsidR="00206730" w:rsidRPr="00BD3D07">
          <w:rPr>
            <w:noProof/>
            <w:webHidden/>
          </w:rPr>
          <w:tab/>
          <w:t>23</w:t>
        </w:r>
      </w:hyperlink>
    </w:p>
    <w:p w14:paraId="40C168BF" w14:textId="5722534A" w:rsidR="00206730" w:rsidRPr="00BD3D07" w:rsidRDefault="00223AC5" w:rsidP="00206730">
      <w:pPr>
        <w:pStyle w:val="TOC2"/>
        <w:tabs>
          <w:tab w:val="clear" w:pos="6237"/>
          <w:tab w:val="right" w:pos="7938"/>
        </w:tabs>
        <w:rPr>
          <w:rFonts w:asciiTheme="minorHAnsi" w:eastAsiaTheme="minorEastAsia" w:hAnsiTheme="minorHAnsi" w:cstheme="minorBidi"/>
          <w:b w:val="0"/>
          <w:noProof/>
          <w:sz w:val="22"/>
          <w:szCs w:val="22"/>
          <w:lang w:eastAsia="en-AU"/>
        </w:rPr>
      </w:pPr>
      <w:hyperlink w:anchor="_Toc69014746" w:history="1">
        <w:r w:rsidR="00206730" w:rsidRPr="00BD3D07">
          <w:rPr>
            <w:rStyle w:val="Hyperlink"/>
            <w:noProof/>
          </w:rPr>
          <w:t>Division 4—Meetings of Executive</w:t>
        </w:r>
        <w:r w:rsidR="00206730" w:rsidRPr="00BD3D07">
          <w:rPr>
            <w:noProof/>
            <w:webHidden/>
          </w:rPr>
          <w:tab/>
          <w:t>23</w:t>
        </w:r>
      </w:hyperlink>
    </w:p>
    <w:p w14:paraId="56DC2D5E" w14:textId="3ADE54D0"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7" w:history="1">
        <w:r w:rsidR="00206730" w:rsidRPr="00BD3D07">
          <w:rPr>
            <w:rStyle w:val="Hyperlink"/>
            <w:noProof/>
          </w:rPr>
          <w:t>62</w:t>
        </w:r>
        <w:r w:rsidR="00206730" w:rsidRPr="00BD3D07">
          <w:rPr>
            <w:rFonts w:asciiTheme="minorHAnsi" w:eastAsiaTheme="minorEastAsia" w:hAnsiTheme="minorHAnsi" w:cstheme="minorBidi"/>
            <w:noProof/>
            <w:sz w:val="22"/>
            <w:lang w:eastAsia="en-AU"/>
          </w:rPr>
          <w:tab/>
        </w:r>
        <w:r w:rsidR="00206730" w:rsidRPr="00BD3D07">
          <w:rPr>
            <w:rStyle w:val="Hyperlink"/>
            <w:noProof/>
          </w:rPr>
          <w:t>Use of technology</w:t>
        </w:r>
        <w:r w:rsidR="00206730" w:rsidRPr="00BD3D07">
          <w:rPr>
            <w:noProof/>
            <w:webHidden/>
          </w:rPr>
          <w:tab/>
          <w:t>23</w:t>
        </w:r>
      </w:hyperlink>
    </w:p>
    <w:p w14:paraId="57C56203" w14:textId="06EBB93D"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8" w:history="1">
        <w:r w:rsidR="00206730" w:rsidRPr="00BD3D07">
          <w:rPr>
            <w:rStyle w:val="Hyperlink"/>
            <w:noProof/>
          </w:rPr>
          <w:t>63</w:t>
        </w:r>
        <w:r w:rsidR="00206730" w:rsidRPr="00BD3D07">
          <w:rPr>
            <w:rFonts w:asciiTheme="minorHAnsi" w:eastAsiaTheme="minorEastAsia" w:hAnsiTheme="minorHAnsi" w:cstheme="minorBidi"/>
            <w:noProof/>
            <w:sz w:val="22"/>
            <w:lang w:eastAsia="en-AU"/>
          </w:rPr>
          <w:tab/>
        </w:r>
        <w:r w:rsidR="00206730" w:rsidRPr="00BD3D07">
          <w:rPr>
            <w:rStyle w:val="Hyperlink"/>
            <w:noProof/>
          </w:rPr>
          <w:t>Meetings of Executive</w:t>
        </w:r>
        <w:r w:rsidR="00206730" w:rsidRPr="00BD3D07">
          <w:rPr>
            <w:noProof/>
            <w:webHidden/>
          </w:rPr>
          <w:tab/>
          <w:t>23</w:t>
        </w:r>
      </w:hyperlink>
    </w:p>
    <w:p w14:paraId="4A4DF863" w14:textId="7C267198"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49" w:history="1">
        <w:r w:rsidR="00206730" w:rsidRPr="00BD3D07">
          <w:rPr>
            <w:rStyle w:val="Hyperlink"/>
            <w:noProof/>
          </w:rPr>
          <w:t>64</w:t>
        </w:r>
        <w:r w:rsidR="00206730" w:rsidRPr="00BD3D07">
          <w:rPr>
            <w:rFonts w:asciiTheme="minorHAnsi" w:eastAsiaTheme="minorEastAsia" w:hAnsiTheme="minorHAnsi" w:cstheme="minorBidi"/>
            <w:noProof/>
            <w:sz w:val="22"/>
            <w:lang w:eastAsia="en-AU"/>
          </w:rPr>
          <w:tab/>
        </w:r>
        <w:r w:rsidR="00206730" w:rsidRPr="00BD3D07">
          <w:rPr>
            <w:rStyle w:val="Hyperlink"/>
            <w:noProof/>
          </w:rPr>
          <w:t>Notice of meetings</w:t>
        </w:r>
        <w:r w:rsidR="00206730" w:rsidRPr="00BD3D07">
          <w:rPr>
            <w:noProof/>
            <w:webHidden/>
          </w:rPr>
          <w:tab/>
          <w:t>23</w:t>
        </w:r>
      </w:hyperlink>
    </w:p>
    <w:p w14:paraId="2C3ECC00" w14:textId="099AAB56"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0" w:history="1">
        <w:r w:rsidR="00206730" w:rsidRPr="00BD3D07">
          <w:rPr>
            <w:rStyle w:val="Hyperlink"/>
            <w:noProof/>
          </w:rPr>
          <w:t>65</w:t>
        </w:r>
        <w:r w:rsidR="00206730" w:rsidRPr="00BD3D07">
          <w:rPr>
            <w:rFonts w:asciiTheme="minorHAnsi" w:eastAsiaTheme="minorEastAsia" w:hAnsiTheme="minorHAnsi" w:cstheme="minorBidi"/>
            <w:noProof/>
            <w:sz w:val="22"/>
            <w:lang w:eastAsia="en-AU"/>
          </w:rPr>
          <w:tab/>
        </w:r>
        <w:r w:rsidR="00206730" w:rsidRPr="00BD3D07">
          <w:rPr>
            <w:rStyle w:val="Hyperlink"/>
            <w:noProof/>
          </w:rPr>
          <w:t>Urgent meetings</w:t>
        </w:r>
        <w:r w:rsidR="00206730" w:rsidRPr="00BD3D07">
          <w:rPr>
            <w:noProof/>
            <w:webHidden/>
          </w:rPr>
          <w:tab/>
          <w:t>24</w:t>
        </w:r>
      </w:hyperlink>
    </w:p>
    <w:p w14:paraId="0024F445" w14:textId="5808E3C2"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1" w:history="1">
        <w:r w:rsidR="00206730" w:rsidRPr="00BD3D07">
          <w:rPr>
            <w:rStyle w:val="Hyperlink"/>
            <w:noProof/>
          </w:rPr>
          <w:t>66</w:t>
        </w:r>
        <w:r w:rsidR="00206730" w:rsidRPr="00BD3D07">
          <w:rPr>
            <w:rFonts w:asciiTheme="minorHAnsi" w:eastAsiaTheme="minorEastAsia" w:hAnsiTheme="minorHAnsi" w:cstheme="minorBidi"/>
            <w:noProof/>
            <w:sz w:val="22"/>
            <w:lang w:eastAsia="en-AU"/>
          </w:rPr>
          <w:tab/>
        </w:r>
        <w:r w:rsidR="00206730" w:rsidRPr="00BD3D07">
          <w:rPr>
            <w:rStyle w:val="Hyperlink"/>
            <w:noProof/>
          </w:rPr>
          <w:t>Procedure and order of business</w:t>
        </w:r>
        <w:r w:rsidR="00206730" w:rsidRPr="00BD3D07">
          <w:rPr>
            <w:noProof/>
            <w:webHidden/>
          </w:rPr>
          <w:tab/>
          <w:t>24</w:t>
        </w:r>
      </w:hyperlink>
    </w:p>
    <w:p w14:paraId="24BBAD7F" w14:textId="08BBC2BD"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2" w:history="1">
        <w:r w:rsidR="00206730" w:rsidRPr="00BD3D07">
          <w:rPr>
            <w:rStyle w:val="Hyperlink"/>
            <w:noProof/>
          </w:rPr>
          <w:t>67</w:t>
        </w:r>
        <w:r w:rsidR="00206730" w:rsidRPr="00BD3D07">
          <w:rPr>
            <w:rFonts w:asciiTheme="minorHAnsi" w:eastAsiaTheme="minorEastAsia" w:hAnsiTheme="minorHAnsi" w:cstheme="minorBidi"/>
            <w:noProof/>
            <w:sz w:val="22"/>
            <w:lang w:eastAsia="en-AU"/>
          </w:rPr>
          <w:tab/>
        </w:r>
        <w:r w:rsidR="00206730" w:rsidRPr="00BD3D07">
          <w:rPr>
            <w:rStyle w:val="Hyperlink"/>
            <w:noProof/>
          </w:rPr>
          <w:t>Quorum</w:t>
        </w:r>
        <w:r w:rsidR="00206730" w:rsidRPr="00BD3D07">
          <w:rPr>
            <w:noProof/>
            <w:webHidden/>
          </w:rPr>
          <w:tab/>
          <w:t>24</w:t>
        </w:r>
      </w:hyperlink>
    </w:p>
    <w:p w14:paraId="4EFB9DFB" w14:textId="058B0FE3"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3" w:history="1">
        <w:r w:rsidR="00206730" w:rsidRPr="00BD3D07">
          <w:rPr>
            <w:rStyle w:val="Hyperlink"/>
            <w:noProof/>
          </w:rPr>
          <w:t>68</w:t>
        </w:r>
        <w:r w:rsidR="00206730" w:rsidRPr="00BD3D07">
          <w:rPr>
            <w:rFonts w:asciiTheme="minorHAnsi" w:eastAsiaTheme="minorEastAsia" w:hAnsiTheme="minorHAnsi" w:cstheme="minorBidi"/>
            <w:noProof/>
            <w:sz w:val="22"/>
            <w:lang w:eastAsia="en-AU"/>
          </w:rPr>
          <w:tab/>
        </w:r>
        <w:r w:rsidR="00206730" w:rsidRPr="00BD3D07">
          <w:rPr>
            <w:rStyle w:val="Hyperlink"/>
            <w:noProof/>
          </w:rPr>
          <w:t>Voting</w:t>
        </w:r>
        <w:r w:rsidR="00206730" w:rsidRPr="00BD3D07">
          <w:rPr>
            <w:noProof/>
            <w:webHidden/>
          </w:rPr>
          <w:tab/>
          <w:t>24</w:t>
        </w:r>
      </w:hyperlink>
    </w:p>
    <w:p w14:paraId="25E87AEE" w14:textId="3FB2B2EA"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4" w:history="1">
        <w:r w:rsidR="00206730" w:rsidRPr="00BD3D07">
          <w:rPr>
            <w:rStyle w:val="Hyperlink"/>
            <w:noProof/>
          </w:rPr>
          <w:t>69</w:t>
        </w:r>
        <w:r w:rsidR="00206730" w:rsidRPr="00BD3D07">
          <w:rPr>
            <w:rFonts w:asciiTheme="minorHAnsi" w:eastAsiaTheme="minorEastAsia" w:hAnsiTheme="minorHAnsi" w:cstheme="minorBidi"/>
            <w:noProof/>
            <w:sz w:val="22"/>
            <w:lang w:eastAsia="en-AU"/>
          </w:rPr>
          <w:tab/>
        </w:r>
        <w:r w:rsidR="00206730" w:rsidRPr="00BD3D07">
          <w:rPr>
            <w:rStyle w:val="Hyperlink"/>
            <w:noProof/>
          </w:rPr>
          <w:t>Proxy Votes</w:t>
        </w:r>
        <w:r w:rsidR="00206730" w:rsidRPr="00BD3D07">
          <w:rPr>
            <w:noProof/>
            <w:webHidden/>
          </w:rPr>
          <w:tab/>
          <w:t>24</w:t>
        </w:r>
      </w:hyperlink>
    </w:p>
    <w:p w14:paraId="62C0C0A5" w14:textId="45F3B56D"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5" w:history="1">
        <w:r w:rsidR="00206730" w:rsidRPr="00BD3D07">
          <w:rPr>
            <w:rStyle w:val="Hyperlink"/>
            <w:noProof/>
          </w:rPr>
          <w:t>70</w:t>
        </w:r>
        <w:r w:rsidR="00206730" w:rsidRPr="00BD3D07">
          <w:rPr>
            <w:rFonts w:asciiTheme="minorHAnsi" w:eastAsiaTheme="minorEastAsia" w:hAnsiTheme="minorHAnsi" w:cstheme="minorBidi"/>
            <w:noProof/>
            <w:sz w:val="22"/>
            <w:lang w:eastAsia="en-AU"/>
          </w:rPr>
          <w:tab/>
        </w:r>
        <w:r w:rsidR="00206730" w:rsidRPr="00BD3D07">
          <w:rPr>
            <w:rStyle w:val="Hyperlink"/>
            <w:noProof/>
          </w:rPr>
          <w:t>Conflict of interest</w:t>
        </w:r>
        <w:r w:rsidR="00206730" w:rsidRPr="00BD3D07">
          <w:rPr>
            <w:noProof/>
            <w:webHidden/>
          </w:rPr>
          <w:tab/>
          <w:t>25</w:t>
        </w:r>
      </w:hyperlink>
    </w:p>
    <w:p w14:paraId="17AB5F06" w14:textId="781A5CDC"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6" w:history="1">
        <w:r w:rsidR="00206730" w:rsidRPr="00BD3D07">
          <w:rPr>
            <w:rStyle w:val="Hyperlink"/>
            <w:noProof/>
          </w:rPr>
          <w:t>71</w:t>
        </w:r>
        <w:r w:rsidR="00206730" w:rsidRPr="00BD3D07">
          <w:rPr>
            <w:rFonts w:asciiTheme="minorHAnsi" w:eastAsiaTheme="minorEastAsia" w:hAnsiTheme="minorHAnsi" w:cstheme="minorBidi"/>
            <w:noProof/>
            <w:sz w:val="22"/>
            <w:lang w:eastAsia="en-AU"/>
          </w:rPr>
          <w:tab/>
        </w:r>
        <w:r w:rsidR="00206730" w:rsidRPr="00BD3D07">
          <w:rPr>
            <w:rStyle w:val="Hyperlink"/>
            <w:noProof/>
          </w:rPr>
          <w:t>Minutes of meeting</w:t>
        </w:r>
        <w:r w:rsidR="00206730" w:rsidRPr="00BD3D07">
          <w:rPr>
            <w:noProof/>
            <w:webHidden/>
          </w:rPr>
          <w:tab/>
          <w:t>25</w:t>
        </w:r>
      </w:hyperlink>
    </w:p>
    <w:p w14:paraId="24691DEE" w14:textId="6CD0F77B"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7" w:history="1">
        <w:r w:rsidR="00206730" w:rsidRPr="00BD3D07">
          <w:rPr>
            <w:rStyle w:val="Hyperlink"/>
            <w:noProof/>
          </w:rPr>
          <w:t>72</w:t>
        </w:r>
        <w:r w:rsidR="00206730" w:rsidRPr="00BD3D07">
          <w:rPr>
            <w:rFonts w:asciiTheme="minorHAnsi" w:eastAsiaTheme="minorEastAsia" w:hAnsiTheme="minorHAnsi" w:cstheme="minorBidi"/>
            <w:noProof/>
            <w:sz w:val="22"/>
            <w:lang w:eastAsia="en-AU"/>
          </w:rPr>
          <w:tab/>
        </w:r>
        <w:r w:rsidR="00206730" w:rsidRPr="00BD3D07">
          <w:rPr>
            <w:rStyle w:val="Hyperlink"/>
            <w:noProof/>
          </w:rPr>
          <w:t>Leave of absence</w:t>
        </w:r>
        <w:r w:rsidR="00206730" w:rsidRPr="00BD3D07">
          <w:rPr>
            <w:noProof/>
            <w:webHidden/>
          </w:rPr>
          <w:tab/>
          <w:t>25</w:t>
        </w:r>
      </w:hyperlink>
    </w:p>
    <w:p w14:paraId="6FAE0881" w14:textId="1CC02E35" w:rsidR="00206730" w:rsidRPr="00BD3D07" w:rsidRDefault="00223AC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758" w:history="1">
        <w:r w:rsidR="00206730" w:rsidRPr="00BD3D07">
          <w:rPr>
            <w:rStyle w:val="Hyperlink"/>
            <w:noProof/>
          </w:rPr>
          <w:t>PART 6—FINANCIAL MATTERS</w:t>
        </w:r>
        <w:r w:rsidR="00206730" w:rsidRPr="00BD3D07">
          <w:rPr>
            <w:noProof/>
            <w:webHidden/>
          </w:rPr>
          <w:tab/>
          <w:t>25</w:t>
        </w:r>
      </w:hyperlink>
    </w:p>
    <w:p w14:paraId="02891CED" w14:textId="79361C3F"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59" w:history="1">
        <w:r w:rsidR="00206730" w:rsidRPr="00BD3D07">
          <w:rPr>
            <w:rStyle w:val="Hyperlink"/>
            <w:noProof/>
          </w:rPr>
          <w:t>73</w:t>
        </w:r>
        <w:r w:rsidR="00206730" w:rsidRPr="00BD3D07">
          <w:rPr>
            <w:rFonts w:asciiTheme="minorHAnsi" w:eastAsiaTheme="minorEastAsia" w:hAnsiTheme="minorHAnsi" w:cstheme="minorBidi"/>
            <w:noProof/>
            <w:sz w:val="22"/>
            <w:lang w:eastAsia="en-AU"/>
          </w:rPr>
          <w:tab/>
        </w:r>
        <w:r w:rsidR="00206730" w:rsidRPr="00BD3D07">
          <w:rPr>
            <w:rStyle w:val="Hyperlink"/>
            <w:noProof/>
          </w:rPr>
          <w:t>Source of funds</w:t>
        </w:r>
        <w:r w:rsidR="00206730" w:rsidRPr="00BD3D07">
          <w:rPr>
            <w:noProof/>
            <w:webHidden/>
          </w:rPr>
          <w:tab/>
          <w:t>25</w:t>
        </w:r>
      </w:hyperlink>
    </w:p>
    <w:p w14:paraId="61275E7A" w14:textId="5DE41786"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0" w:history="1">
        <w:r w:rsidR="00206730" w:rsidRPr="00BD3D07">
          <w:rPr>
            <w:rStyle w:val="Hyperlink"/>
            <w:noProof/>
          </w:rPr>
          <w:t>74</w:t>
        </w:r>
        <w:r w:rsidR="00206730" w:rsidRPr="00BD3D07">
          <w:rPr>
            <w:rFonts w:asciiTheme="minorHAnsi" w:eastAsiaTheme="minorEastAsia" w:hAnsiTheme="minorHAnsi" w:cstheme="minorBidi"/>
            <w:noProof/>
            <w:sz w:val="22"/>
            <w:lang w:eastAsia="en-AU"/>
          </w:rPr>
          <w:tab/>
        </w:r>
        <w:r w:rsidR="00206730" w:rsidRPr="00BD3D07">
          <w:rPr>
            <w:rStyle w:val="Hyperlink"/>
            <w:noProof/>
          </w:rPr>
          <w:t>Management of funds</w:t>
        </w:r>
        <w:r w:rsidR="00206730" w:rsidRPr="00BD3D07">
          <w:rPr>
            <w:noProof/>
            <w:webHidden/>
          </w:rPr>
          <w:tab/>
          <w:t>25</w:t>
        </w:r>
      </w:hyperlink>
    </w:p>
    <w:p w14:paraId="3E6058DF" w14:textId="26AFD845"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1" w:history="1">
        <w:r w:rsidR="00206730" w:rsidRPr="00BD3D07">
          <w:rPr>
            <w:rStyle w:val="Hyperlink"/>
            <w:noProof/>
          </w:rPr>
          <w:t>75</w:t>
        </w:r>
        <w:r w:rsidR="00206730" w:rsidRPr="00BD3D07">
          <w:rPr>
            <w:rFonts w:asciiTheme="minorHAnsi" w:eastAsiaTheme="minorEastAsia" w:hAnsiTheme="minorHAnsi" w:cstheme="minorBidi"/>
            <w:noProof/>
            <w:sz w:val="22"/>
            <w:lang w:eastAsia="en-AU"/>
          </w:rPr>
          <w:tab/>
        </w:r>
        <w:r w:rsidR="00206730" w:rsidRPr="00BD3D07">
          <w:rPr>
            <w:rStyle w:val="Hyperlink"/>
            <w:noProof/>
          </w:rPr>
          <w:t>Financial records</w:t>
        </w:r>
        <w:r w:rsidR="00206730" w:rsidRPr="00BD3D07">
          <w:rPr>
            <w:noProof/>
            <w:webHidden/>
          </w:rPr>
          <w:tab/>
          <w:t>26</w:t>
        </w:r>
      </w:hyperlink>
    </w:p>
    <w:p w14:paraId="113E38BC" w14:textId="3AA951CA"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2" w:history="1">
        <w:r w:rsidR="00206730" w:rsidRPr="00BD3D07">
          <w:rPr>
            <w:rStyle w:val="Hyperlink"/>
            <w:noProof/>
          </w:rPr>
          <w:t>76</w:t>
        </w:r>
        <w:r w:rsidR="00206730" w:rsidRPr="00BD3D07">
          <w:rPr>
            <w:rFonts w:asciiTheme="minorHAnsi" w:eastAsiaTheme="minorEastAsia" w:hAnsiTheme="minorHAnsi" w:cstheme="minorBidi"/>
            <w:noProof/>
            <w:sz w:val="22"/>
            <w:lang w:eastAsia="en-AU"/>
          </w:rPr>
          <w:tab/>
        </w:r>
        <w:r w:rsidR="00206730" w:rsidRPr="00BD3D07">
          <w:rPr>
            <w:rStyle w:val="Hyperlink"/>
            <w:noProof/>
          </w:rPr>
          <w:t>Financial statements</w:t>
        </w:r>
        <w:r w:rsidR="00206730" w:rsidRPr="00BD3D07">
          <w:rPr>
            <w:noProof/>
            <w:webHidden/>
          </w:rPr>
          <w:tab/>
          <w:t>26</w:t>
        </w:r>
      </w:hyperlink>
    </w:p>
    <w:p w14:paraId="1B132FFC" w14:textId="2913D0E9" w:rsidR="00206730" w:rsidRPr="00BD3D07" w:rsidRDefault="00223AC5" w:rsidP="00206730">
      <w:pPr>
        <w:pStyle w:val="TOC1"/>
        <w:tabs>
          <w:tab w:val="clear" w:pos="6237"/>
          <w:tab w:val="right" w:pos="7938"/>
        </w:tabs>
        <w:rPr>
          <w:rFonts w:asciiTheme="minorHAnsi" w:eastAsiaTheme="minorEastAsia" w:hAnsiTheme="minorHAnsi" w:cstheme="minorBidi"/>
          <w:b w:val="0"/>
          <w:caps w:val="0"/>
          <w:noProof/>
          <w:sz w:val="22"/>
          <w:szCs w:val="22"/>
          <w:lang w:eastAsia="en-AU"/>
        </w:rPr>
      </w:pPr>
      <w:hyperlink w:anchor="_Toc69014763" w:history="1">
        <w:r w:rsidR="00206730" w:rsidRPr="00BD3D07">
          <w:rPr>
            <w:rStyle w:val="Hyperlink"/>
            <w:noProof/>
          </w:rPr>
          <w:t>PART 7—GENERAL MATTERS</w:t>
        </w:r>
        <w:r w:rsidR="00206730" w:rsidRPr="00BD3D07">
          <w:rPr>
            <w:noProof/>
            <w:webHidden/>
          </w:rPr>
          <w:tab/>
          <w:t>26</w:t>
        </w:r>
      </w:hyperlink>
    </w:p>
    <w:p w14:paraId="4A24860D" w14:textId="60A38C29"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4" w:history="1">
        <w:r w:rsidR="00206730" w:rsidRPr="00BD3D07">
          <w:rPr>
            <w:rStyle w:val="Hyperlink"/>
            <w:noProof/>
          </w:rPr>
          <w:t>77</w:t>
        </w:r>
        <w:r w:rsidR="00206730" w:rsidRPr="00BD3D07">
          <w:rPr>
            <w:rFonts w:asciiTheme="minorHAnsi" w:eastAsiaTheme="minorEastAsia" w:hAnsiTheme="minorHAnsi" w:cstheme="minorBidi"/>
            <w:noProof/>
            <w:sz w:val="22"/>
            <w:lang w:eastAsia="en-AU"/>
          </w:rPr>
          <w:tab/>
        </w:r>
        <w:r w:rsidR="00206730" w:rsidRPr="00BD3D07">
          <w:rPr>
            <w:rStyle w:val="Hyperlink"/>
            <w:noProof/>
          </w:rPr>
          <w:t>Common seal</w:t>
        </w:r>
        <w:r w:rsidR="00206730" w:rsidRPr="00BD3D07">
          <w:rPr>
            <w:noProof/>
            <w:webHidden/>
          </w:rPr>
          <w:tab/>
          <w:t>26</w:t>
        </w:r>
      </w:hyperlink>
    </w:p>
    <w:p w14:paraId="763780B4" w14:textId="17F00A3B"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5" w:history="1">
        <w:r w:rsidR="00206730" w:rsidRPr="00BD3D07">
          <w:rPr>
            <w:rStyle w:val="Hyperlink"/>
            <w:noProof/>
          </w:rPr>
          <w:t>78</w:t>
        </w:r>
        <w:r w:rsidR="00206730" w:rsidRPr="00BD3D07">
          <w:rPr>
            <w:rFonts w:asciiTheme="minorHAnsi" w:eastAsiaTheme="minorEastAsia" w:hAnsiTheme="minorHAnsi" w:cstheme="minorBidi"/>
            <w:noProof/>
            <w:sz w:val="22"/>
            <w:lang w:eastAsia="en-AU"/>
          </w:rPr>
          <w:tab/>
        </w:r>
        <w:r w:rsidR="00206730" w:rsidRPr="00BD3D07">
          <w:rPr>
            <w:rStyle w:val="Hyperlink"/>
            <w:noProof/>
          </w:rPr>
          <w:t>Registered address</w:t>
        </w:r>
        <w:r w:rsidR="00206730" w:rsidRPr="00BD3D07">
          <w:rPr>
            <w:noProof/>
            <w:webHidden/>
          </w:rPr>
          <w:tab/>
          <w:t>26</w:t>
        </w:r>
      </w:hyperlink>
    </w:p>
    <w:p w14:paraId="4A516D61" w14:textId="19C244F1"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6" w:history="1">
        <w:r w:rsidR="00206730" w:rsidRPr="00BD3D07">
          <w:rPr>
            <w:rStyle w:val="Hyperlink"/>
            <w:noProof/>
          </w:rPr>
          <w:t>79</w:t>
        </w:r>
        <w:r w:rsidR="00206730" w:rsidRPr="00BD3D07">
          <w:rPr>
            <w:rFonts w:asciiTheme="minorHAnsi" w:eastAsiaTheme="minorEastAsia" w:hAnsiTheme="minorHAnsi" w:cstheme="minorBidi"/>
            <w:noProof/>
            <w:sz w:val="22"/>
            <w:lang w:eastAsia="en-AU"/>
          </w:rPr>
          <w:tab/>
        </w:r>
        <w:r w:rsidR="00206730" w:rsidRPr="00BD3D07">
          <w:rPr>
            <w:rStyle w:val="Hyperlink"/>
            <w:noProof/>
          </w:rPr>
          <w:t>Notice requirements</w:t>
        </w:r>
        <w:r w:rsidR="00206730" w:rsidRPr="00BD3D07">
          <w:rPr>
            <w:noProof/>
            <w:webHidden/>
          </w:rPr>
          <w:tab/>
          <w:t>27</w:t>
        </w:r>
      </w:hyperlink>
    </w:p>
    <w:p w14:paraId="30DE02F9" w14:textId="755013A6"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7" w:history="1">
        <w:r w:rsidR="00206730" w:rsidRPr="00BD3D07">
          <w:rPr>
            <w:rStyle w:val="Hyperlink"/>
            <w:noProof/>
          </w:rPr>
          <w:t>80</w:t>
        </w:r>
        <w:r w:rsidR="00206730" w:rsidRPr="00BD3D07">
          <w:rPr>
            <w:rFonts w:asciiTheme="minorHAnsi" w:eastAsiaTheme="minorEastAsia" w:hAnsiTheme="minorHAnsi" w:cstheme="minorBidi"/>
            <w:noProof/>
            <w:sz w:val="22"/>
            <w:lang w:eastAsia="en-AU"/>
          </w:rPr>
          <w:tab/>
        </w:r>
        <w:r w:rsidR="00206730" w:rsidRPr="00BD3D07">
          <w:rPr>
            <w:rStyle w:val="Hyperlink"/>
            <w:noProof/>
          </w:rPr>
          <w:t>Custody and inspection of books and records</w:t>
        </w:r>
        <w:r w:rsidR="00206730" w:rsidRPr="00BD3D07">
          <w:rPr>
            <w:noProof/>
            <w:webHidden/>
          </w:rPr>
          <w:tab/>
          <w:t>27</w:t>
        </w:r>
      </w:hyperlink>
    </w:p>
    <w:p w14:paraId="5024D10A" w14:textId="041DDE3A"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8" w:history="1">
        <w:r w:rsidR="00206730" w:rsidRPr="00BD3D07">
          <w:rPr>
            <w:rStyle w:val="Hyperlink"/>
            <w:noProof/>
          </w:rPr>
          <w:t>81</w:t>
        </w:r>
        <w:r w:rsidR="00206730" w:rsidRPr="00BD3D07">
          <w:rPr>
            <w:rFonts w:asciiTheme="minorHAnsi" w:eastAsiaTheme="minorEastAsia" w:hAnsiTheme="minorHAnsi" w:cstheme="minorBidi"/>
            <w:noProof/>
            <w:sz w:val="22"/>
            <w:lang w:eastAsia="en-AU"/>
          </w:rPr>
          <w:tab/>
        </w:r>
        <w:r w:rsidR="00206730" w:rsidRPr="00BD3D07">
          <w:rPr>
            <w:rStyle w:val="Hyperlink"/>
            <w:noProof/>
          </w:rPr>
          <w:t>Winding up and cancellation</w:t>
        </w:r>
        <w:r w:rsidR="00206730" w:rsidRPr="00BD3D07">
          <w:rPr>
            <w:noProof/>
            <w:webHidden/>
          </w:rPr>
          <w:tab/>
          <w:t>28</w:t>
        </w:r>
      </w:hyperlink>
    </w:p>
    <w:p w14:paraId="2F744A85" w14:textId="47DB8D02" w:rsidR="00206730" w:rsidRPr="00BD3D07" w:rsidRDefault="00223AC5" w:rsidP="00206730">
      <w:pPr>
        <w:pStyle w:val="TOC3"/>
        <w:tabs>
          <w:tab w:val="clear" w:pos="6237"/>
          <w:tab w:val="right" w:pos="7938"/>
        </w:tabs>
        <w:rPr>
          <w:rFonts w:asciiTheme="minorHAnsi" w:eastAsiaTheme="minorEastAsia" w:hAnsiTheme="minorHAnsi" w:cstheme="minorBidi"/>
          <w:noProof/>
          <w:sz w:val="22"/>
          <w:lang w:eastAsia="en-AU"/>
        </w:rPr>
      </w:pPr>
      <w:hyperlink w:anchor="_Toc69014769" w:history="1">
        <w:r w:rsidR="00206730" w:rsidRPr="00BD3D07">
          <w:rPr>
            <w:rStyle w:val="Hyperlink"/>
            <w:noProof/>
          </w:rPr>
          <w:t>82</w:t>
        </w:r>
        <w:r w:rsidR="00206730" w:rsidRPr="00BD3D07">
          <w:rPr>
            <w:rFonts w:asciiTheme="minorHAnsi" w:eastAsiaTheme="minorEastAsia" w:hAnsiTheme="minorHAnsi" w:cstheme="minorBidi"/>
            <w:noProof/>
            <w:sz w:val="22"/>
            <w:lang w:eastAsia="en-AU"/>
          </w:rPr>
          <w:tab/>
        </w:r>
        <w:r w:rsidR="00206730" w:rsidRPr="00BD3D07">
          <w:rPr>
            <w:rStyle w:val="Hyperlink"/>
            <w:noProof/>
          </w:rPr>
          <w:t>Alteration of Rules</w:t>
        </w:r>
        <w:r w:rsidR="00206730" w:rsidRPr="00BD3D07">
          <w:rPr>
            <w:noProof/>
            <w:webHidden/>
          </w:rPr>
          <w:tab/>
          <w:t>28</w:t>
        </w:r>
      </w:hyperlink>
    </w:p>
    <w:p w14:paraId="6AA50DB0" w14:textId="1B5B9AA6" w:rsidR="005934C2" w:rsidRPr="00BD3D07" w:rsidRDefault="00107097" w:rsidP="005E5B94">
      <w:pPr>
        <w:tabs>
          <w:tab w:val="right" w:pos="7938"/>
        </w:tabs>
        <w:rPr>
          <w:b/>
          <w:bCs/>
        </w:rPr>
      </w:pPr>
      <w:r w:rsidRPr="00BD3D07">
        <w:br w:type="page"/>
      </w:r>
      <w:r w:rsidR="006E1C2C" w:rsidRPr="00BD3D07">
        <w:rPr>
          <w:b/>
          <w:bCs/>
        </w:rPr>
        <w:lastRenderedPageBreak/>
        <w:t xml:space="preserve"> Rules for </w:t>
      </w:r>
      <w:bookmarkEnd w:id="2"/>
      <w:bookmarkEnd w:id="3"/>
      <w:r w:rsidR="004319F7" w:rsidRPr="00BD3D07">
        <w:rPr>
          <w:b/>
          <w:bCs/>
        </w:rPr>
        <w:t>Orientation and Mobility Association Australasia Inc.</w:t>
      </w:r>
    </w:p>
    <w:p w14:paraId="69DF3E09" w14:textId="77777777" w:rsidR="006E1C2C" w:rsidRPr="00BD3D07" w:rsidRDefault="006E1C2C" w:rsidP="005160CC">
      <w:pPr>
        <w:pStyle w:val="Heading1"/>
        <w:rPr>
          <w:lang w:val="en-AU"/>
        </w:rPr>
      </w:pPr>
      <w:bookmarkStart w:id="4" w:name="_Toc340148070"/>
      <w:bookmarkStart w:id="5" w:name="_Toc340226904"/>
      <w:bookmarkStart w:id="6" w:name="_Toc69014674"/>
      <w:r w:rsidRPr="00BD3D07">
        <w:rPr>
          <w:lang w:val="en-AU"/>
        </w:rPr>
        <w:t>PART 1—PRELIMINARY</w:t>
      </w:r>
      <w:bookmarkEnd w:id="4"/>
      <w:bookmarkEnd w:id="5"/>
      <w:bookmarkEnd w:id="6"/>
    </w:p>
    <w:p w14:paraId="345BC04D" w14:textId="50443432" w:rsidR="006E1C2C" w:rsidRPr="00BD3D07" w:rsidRDefault="006E1C2C" w:rsidP="002C6858">
      <w:pPr>
        <w:pStyle w:val="Heading3"/>
      </w:pPr>
      <w:bookmarkStart w:id="7" w:name="_Toc340148071"/>
      <w:bookmarkStart w:id="8" w:name="_Toc340226905"/>
      <w:bookmarkStart w:id="9" w:name="_Toc69014675"/>
      <w:r w:rsidRPr="00BD3D07">
        <w:t>Name</w:t>
      </w:r>
      <w:bookmarkEnd w:id="7"/>
      <w:bookmarkEnd w:id="8"/>
      <w:bookmarkEnd w:id="9"/>
    </w:p>
    <w:p w14:paraId="3EED2C6E" w14:textId="63D4F749" w:rsidR="006E1C2C" w:rsidRPr="00BD3D07" w:rsidRDefault="006E1C2C" w:rsidP="005160CC">
      <w:pPr>
        <w:pStyle w:val="Bodytext"/>
        <w:rPr>
          <w:lang w:val="en-AU"/>
        </w:rPr>
      </w:pPr>
      <w:r w:rsidRPr="00BD3D07">
        <w:rPr>
          <w:lang w:val="en-AU"/>
        </w:rPr>
        <w:t xml:space="preserve">The name of the incorporated association is </w:t>
      </w:r>
      <w:r w:rsidR="004319F7" w:rsidRPr="00BD3D07">
        <w:rPr>
          <w:lang w:val="en-AU"/>
        </w:rPr>
        <w:t xml:space="preserve">Orientation and Mobility Association Australasia </w:t>
      </w:r>
      <w:r w:rsidR="00C80234" w:rsidRPr="00BD3D07">
        <w:rPr>
          <w:lang w:val="en-AU"/>
        </w:rPr>
        <w:t>Inc</w:t>
      </w:r>
      <w:r w:rsidR="009C6C44" w:rsidRPr="00BD3D07">
        <w:rPr>
          <w:lang w:val="en-AU"/>
        </w:rPr>
        <w:t>orporated</w:t>
      </w:r>
      <w:r w:rsidR="00C80234" w:rsidRPr="00BD3D07">
        <w:rPr>
          <w:lang w:val="en-AU"/>
        </w:rPr>
        <w:t xml:space="preserve">. </w:t>
      </w:r>
    </w:p>
    <w:p w14:paraId="7477549F" w14:textId="1EAADC27" w:rsidR="005E5B94" w:rsidRPr="00BD3D07" w:rsidRDefault="006E1C2C" w:rsidP="005E5B94">
      <w:pPr>
        <w:pStyle w:val="Note"/>
      </w:pPr>
      <w:r w:rsidRPr="00BD3D07">
        <w:t>Note</w:t>
      </w:r>
      <w:r w:rsidR="005E5B94" w:rsidRPr="00BD3D07">
        <w:t>s</w:t>
      </w:r>
      <w:r w:rsidR="00557A5F" w:rsidRPr="00BD3D07">
        <w:br/>
      </w:r>
      <w:r w:rsidR="005E5B94" w:rsidRPr="00BD3D07">
        <w:t xml:space="preserve">The persons who from time to time are members of the Association are an incorporated association by the name given in </w:t>
      </w:r>
      <w:r w:rsidR="00784274" w:rsidRPr="00BD3D07">
        <w:t>Rule</w:t>
      </w:r>
      <w:r w:rsidR="005E5B94" w:rsidRPr="00BD3D07">
        <w:t xml:space="preserve"> 1 of these </w:t>
      </w:r>
      <w:r w:rsidR="00784274" w:rsidRPr="00BD3D07">
        <w:t>Rule</w:t>
      </w:r>
      <w:r w:rsidR="005E5B94" w:rsidRPr="00BD3D07">
        <w:t>s.</w:t>
      </w:r>
    </w:p>
    <w:p w14:paraId="20F651F9" w14:textId="77777777" w:rsidR="005E5B94" w:rsidRPr="00BD3D07" w:rsidRDefault="005E5B94" w:rsidP="005E5B94">
      <w:pPr>
        <w:pStyle w:val="Note"/>
      </w:pPr>
      <w:r w:rsidRPr="00BD3D07">
        <w:t xml:space="preserve">Under section 46 of the Associations Incorporation Reform Act 2012, these Rules are taken to constitute the terms of a contract between the Association and its members. </w:t>
      </w:r>
    </w:p>
    <w:p w14:paraId="2347CC9D" w14:textId="24B37AD3" w:rsidR="006E1C2C" w:rsidRPr="00BD3D07" w:rsidRDefault="006E1C2C" w:rsidP="002818B9">
      <w:pPr>
        <w:pStyle w:val="Note"/>
      </w:pPr>
      <w:r w:rsidRPr="00BD3D07">
        <w:t>Under section 23 of the Act, the name of the association and its registration number must appear on all its business documents.</w:t>
      </w:r>
    </w:p>
    <w:p w14:paraId="64211F8E" w14:textId="265271DD" w:rsidR="008A6FF3" w:rsidRPr="00BD3D07" w:rsidRDefault="006E1C2C" w:rsidP="002C6858">
      <w:pPr>
        <w:pStyle w:val="Heading3"/>
      </w:pPr>
      <w:bookmarkStart w:id="10" w:name="_Toc340148072"/>
      <w:bookmarkStart w:id="11" w:name="_Toc340226906"/>
      <w:bookmarkStart w:id="12" w:name="_Toc69014676"/>
      <w:r w:rsidRPr="00BD3D07">
        <w:t>Purposes</w:t>
      </w:r>
      <w:bookmarkEnd w:id="10"/>
      <w:bookmarkEnd w:id="11"/>
      <w:bookmarkEnd w:id="12"/>
    </w:p>
    <w:p w14:paraId="7282EACE" w14:textId="78675612" w:rsidR="00EC7F66" w:rsidRPr="00BD3D07" w:rsidRDefault="005934C2" w:rsidP="005160CC">
      <w:pPr>
        <w:pStyle w:val="Bodytext"/>
        <w:rPr>
          <w:lang w:val="en-AU"/>
        </w:rPr>
      </w:pPr>
      <w:r w:rsidRPr="00BD3D07">
        <w:rPr>
          <w:lang w:val="en-AU"/>
        </w:rPr>
        <w:tab/>
      </w:r>
      <w:r w:rsidRPr="00BD3D07">
        <w:rPr>
          <w:lang w:val="en-AU"/>
        </w:rPr>
        <w:tab/>
      </w:r>
      <w:r w:rsidRPr="00BD3D07">
        <w:rPr>
          <w:lang w:val="en-AU"/>
        </w:rPr>
        <w:tab/>
      </w:r>
      <w:r w:rsidRPr="00BD3D07">
        <w:rPr>
          <w:lang w:val="en-AU"/>
        </w:rPr>
        <w:tab/>
      </w:r>
      <w:r w:rsidRPr="00BD3D07">
        <w:rPr>
          <w:lang w:val="en-AU"/>
        </w:rPr>
        <w:tab/>
        <w:t xml:space="preserve">The Orientation and Mobility Association Australasia </w:t>
      </w:r>
      <w:r w:rsidR="005E496C" w:rsidRPr="00BD3D07">
        <w:rPr>
          <w:lang w:val="en-AU"/>
        </w:rPr>
        <w:t xml:space="preserve">Incorporated </w:t>
      </w:r>
      <w:r w:rsidRPr="00BD3D07">
        <w:rPr>
          <w:lang w:val="en-AU"/>
        </w:rPr>
        <w:t>(OMAA) is the peak professional body representing the interests of Orientation and Mobility</w:t>
      </w:r>
      <w:r w:rsidR="00F070C2" w:rsidRPr="00BD3D07">
        <w:rPr>
          <w:lang w:val="en-AU"/>
        </w:rPr>
        <w:t xml:space="preserve"> </w:t>
      </w:r>
      <w:r w:rsidR="001A4E5B" w:rsidRPr="00BD3D07">
        <w:rPr>
          <w:lang w:val="en-AU"/>
        </w:rPr>
        <w:t>p</w:t>
      </w:r>
      <w:r w:rsidRPr="00BD3D07">
        <w:rPr>
          <w:lang w:val="en-AU"/>
        </w:rPr>
        <w:t>rofessionals living and/or working in Australia, New Zealand and Pacific Island</w:t>
      </w:r>
      <w:r w:rsidR="00F61415" w:rsidRPr="00BD3D07">
        <w:rPr>
          <w:lang w:val="en-AU"/>
        </w:rPr>
        <w:t>s.</w:t>
      </w:r>
      <w:r w:rsidRPr="00BD3D07">
        <w:rPr>
          <w:lang w:val="en-AU"/>
        </w:rPr>
        <w:t xml:space="preserve"> </w:t>
      </w:r>
      <w:r w:rsidR="006E1C2C" w:rsidRPr="00BD3D07">
        <w:rPr>
          <w:lang w:val="en-AU"/>
        </w:rPr>
        <w:t xml:space="preserve">The purposes of the </w:t>
      </w:r>
      <w:r w:rsidR="00F070C2" w:rsidRPr="00BD3D07">
        <w:rPr>
          <w:lang w:val="en-AU"/>
        </w:rPr>
        <w:t>A</w:t>
      </w:r>
      <w:r w:rsidR="006E1C2C" w:rsidRPr="00BD3D07">
        <w:rPr>
          <w:lang w:val="en-AU"/>
        </w:rPr>
        <w:t>ssociation are</w:t>
      </w:r>
      <w:r w:rsidR="00EC7F66" w:rsidRPr="00BD3D07">
        <w:rPr>
          <w:lang w:val="en-AU"/>
        </w:rPr>
        <w:t xml:space="preserve"> to</w:t>
      </w:r>
      <w:r w:rsidR="006E1C2C" w:rsidRPr="00BD3D07">
        <w:rPr>
          <w:lang w:val="en-AU"/>
        </w:rPr>
        <w:t>—</w:t>
      </w:r>
    </w:p>
    <w:p w14:paraId="226958D0" w14:textId="55731D49" w:rsidR="008A6FF3" w:rsidRPr="00BD3D07" w:rsidRDefault="008A6FF3" w:rsidP="005E5B94">
      <w:pPr>
        <w:pStyle w:val="Heading4"/>
      </w:pPr>
      <w:r w:rsidRPr="00BD3D07">
        <w:t>support</w:t>
      </w:r>
      <w:r w:rsidR="00CE3CA6" w:rsidRPr="00BD3D07">
        <w:t xml:space="preserve"> and promote</w:t>
      </w:r>
      <w:r w:rsidRPr="00BD3D07">
        <w:t xml:space="preserve"> the </w:t>
      </w:r>
      <w:r w:rsidR="00F070C2" w:rsidRPr="00BD3D07">
        <w:t>Orientation and Mobility</w:t>
      </w:r>
      <w:r w:rsidRPr="00BD3D07">
        <w:t xml:space="preserve"> profession as a vital component of the human services sector in Australasia</w:t>
      </w:r>
      <w:r w:rsidR="00392FD7" w:rsidRPr="00BD3D07">
        <w:t>,</w:t>
      </w:r>
      <w:r w:rsidRPr="00BD3D07">
        <w:t xml:space="preserve"> </w:t>
      </w:r>
      <w:r w:rsidR="00CE3CA6" w:rsidRPr="00BD3D07">
        <w:t>collaborating with</w:t>
      </w:r>
      <w:r w:rsidRPr="00BD3D07">
        <w:t xml:space="preserve"> </w:t>
      </w:r>
      <w:r w:rsidR="00D02D0C" w:rsidRPr="00BD3D07">
        <w:t xml:space="preserve">consumers and </w:t>
      </w:r>
      <w:r w:rsidRPr="00BD3D07">
        <w:t xml:space="preserve">other vision, education, allied health, disability, and access </w:t>
      </w:r>
      <w:r w:rsidR="00D02D0C" w:rsidRPr="00BD3D07">
        <w:t>professionals</w:t>
      </w:r>
      <w:r w:rsidRPr="00BD3D07">
        <w:t xml:space="preserve"> to </w:t>
      </w:r>
      <w:r w:rsidR="00CE3CA6" w:rsidRPr="00BD3D07">
        <w:t>serve the needs of people with low vision or blindness;</w:t>
      </w:r>
    </w:p>
    <w:p w14:paraId="47EA0E85" w14:textId="120BF8CD" w:rsidR="008A37F6" w:rsidRPr="00BD3D07" w:rsidRDefault="00D02D0C" w:rsidP="005E5B94">
      <w:pPr>
        <w:pStyle w:val="Heading4"/>
      </w:pPr>
      <w:r w:rsidRPr="00BD3D07">
        <w:t xml:space="preserve">regulate the Orientation and Mobility profession, </w:t>
      </w:r>
      <w:r w:rsidR="008A6FF3" w:rsidRPr="00BD3D07">
        <w:t>determin</w:t>
      </w:r>
      <w:r w:rsidRPr="00BD3D07">
        <w:t>ing</w:t>
      </w:r>
      <w:r w:rsidR="008A6FF3" w:rsidRPr="00BD3D07">
        <w:t xml:space="preserve"> the </w:t>
      </w:r>
      <w:r w:rsidR="00DF64AF" w:rsidRPr="00BD3D07">
        <w:t xml:space="preserve">minimum </w:t>
      </w:r>
      <w:r w:rsidR="008A6FF3" w:rsidRPr="00BD3D07">
        <w:t xml:space="preserve">standards necessary for </w:t>
      </w:r>
      <w:r w:rsidR="00F070C2" w:rsidRPr="00BD3D07">
        <w:t>Orientation and Mobility</w:t>
      </w:r>
      <w:r w:rsidR="00DF64AF" w:rsidRPr="00BD3D07">
        <w:t xml:space="preserve"> qualifications</w:t>
      </w:r>
      <w:r w:rsidRPr="00BD3D07">
        <w:t xml:space="preserve"> and </w:t>
      </w:r>
      <w:r w:rsidR="008A37F6" w:rsidRPr="00BD3D07">
        <w:t>registration</w:t>
      </w:r>
      <w:r w:rsidR="008A6FF3" w:rsidRPr="00BD3D07">
        <w:t xml:space="preserve"> </w:t>
      </w:r>
      <w:r w:rsidR="009C6C44" w:rsidRPr="00BD3D07">
        <w:t>for</w:t>
      </w:r>
      <w:r w:rsidR="008A6FF3" w:rsidRPr="00BD3D07">
        <w:t xml:space="preserve"> </w:t>
      </w:r>
      <w:r w:rsidRPr="00BD3D07">
        <w:t xml:space="preserve">ethical </w:t>
      </w:r>
      <w:r w:rsidR="008A6FF3" w:rsidRPr="00BD3D07">
        <w:t>professional practice</w:t>
      </w:r>
      <w:r w:rsidR="008A37F6" w:rsidRPr="00BD3D07">
        <w:t xml:space="preserve"> in Australia</w:t>
      </w:r>
      <w:r w:rsidR="00CF5713" w:rsidRPr="00BD3D07">
        <w:t xml:space="preserve"> and</w:t>
      </w:r>
      <w:r w:rsidR="008A37F6" w:rsidRPr="00BD3D07">
        <w:t xml:space="preserve"> New Zealand</w:t>
      </w:r>
      <w:r w:rsidR="00CF5713" w:rsidRPr="00BD3D07">
        <w:t>,</w:t>
      </w:r>
      <w:r w:rsidR="008A37F6" w:rsidRPr="00BD3D07">
        <w:t xml:space="preserve"> and </w:t>
      </w:r>
      <w:r w:rsidR="00CF5713" w:rsidRPr="00BD3D07">
        <w:t>collaborating about standards with</w:t>
      </w:r>
      <w:r w:rsidR="008A37F6" w:rsidRPr="00BD3D07">
        <w:t xml:space="preserve"> neighbouring jurisdictions</w:t>
      </w:r>
      <w:r w:rsidR="00CF5713" w:rsidRPr="00BD3D07">
        <w:t>;</w:t>
      </w:r>
      <w:r w:rsidR="008A37F6" w:rsidRPr="00BD3D07">
        <w:t xml:space="preserve"> </w:t>
      </w:r>
    </w:p>
    <w:p w14:paraId="06D92BEA" w14:textId="638B4432" w:rsidR="004319F7" w:rsidRPr="00BD3D07" w:rsidRDefault="001979E6" w:rsidP="005E5B94">
      <w:pPr>
        <w:pStyle w:val="Heading4"/>
      </w:pPr>
      <w:r w:rsidRPr="00BD3D07">
        <w:t xml:space="preserve">protect Orientation and Mobility professional knowledge, treasure subject matter expertise, </w:t>
      </w:r>
      <w:r w:rsidR="004319F7" w:rsidRPr="00BD3D07">
        <w:t xml:space="preserve">and facilitate </w:t>
      </w:r>
      <w:r w:rsidR="00DF73A3" w:rsidRPr="00BD3D07">
        <w:t xml:space="preserve">the professional development of </w:t>
      </w:r>
      <w:r w:rsidR="008A37F6" w:rsidRPr="00BD3D07">
        <w:t>members</w:t>
      </w:r>
      <w:r w:rsidR="00DF73A3" w:rsidRPr="00BD3D07">
        <w:t xml:space="preserve"> through peer networks, meetings</w:t>
      </w:r>
      <w:r w:rsidR="00392FD7" w:rsidRPr="00BD3D07">
        <w:t>,</w:t>
      </w:r>
      <w:r w:rsidR="009C6C44" w:rsidRPr="00BD3D07">
        <w:t xml:space="preserve"> and</w:t>
      </w:r>
      <w:r w:rsidR="00DF73A3" w:rsidRPr="00BD3D07">
        <w:t xml:space="preserve"> </w:t>
      </w:r>
      <w:r w:rsidR="004319F7" w:rsidRPr="00BD3D07">
        <w:t xml:space="preserve">educational programs related to Orientation and Mobility; </w:t>
      </w:r>
    </w:p>
    <w:p w14:paraId="20C601E1" w14:textId="50EEA4A3" w:rsidR="00C374B7" w:rsidRPr="00BD3D07" w:rsidRDefault="00C374B7" w:rsidP="00C374B7">
      <w:pPr>
        <w:pStyle w:val="Heading4"/>
      </w:pPr>
      <w:r w:rsidRPr="00BD3D07">
        <w:t xml:space="preserve">promote public understanding of issues related to persons with disabilities accessing and participating in the wider community, </w:t>
      </w:r>
      <w:r w:rsidR="00CF5713" w:rsidRPr="00BD3D07">
        <w:t xml:space="preserve">also </w:t>
      </w:r>
      <w:r w:rsidRPr="00BD3D07">
        <w:t xml:space="preserve">producing and disseminating information that the Executive considers conducive to the promotion of the Association and its purposes; </w:t>
      </w:r>
    </w:p>
    <w:p w14:paraId="273CB39C" w14:textId="6E2ED50F" w:rsidR="00D02D0C" w:rsidRPr="00BD3D07" w:rsidRDefault="001979E6" w:rsidP="00436959">
      <w:pPr>
        <w:pStyle w:val="Heading4"/>
      </w:pPr>
      <w:r w:rsidRPr="00BD3D07">
        <w:t>represent Orientation and Mobility Specialists on professional issues</w:t>
      </w:r>
      <w:r w:rsidR="00CF5713" w:rsidRPr="00BD3D07">
        <w:t>,</w:t>
      </w:r>
      <w:r w:rsidR="00D02D0C" w:rsidRPr="00BD3D07">
        <w:t xml:space="preserve"> and</w:t>
      </w:r>
      <w:r w:rsidRPr="00BD3D07">
        <w:t xml:space="preserve"> </w:t>
      </w:r>
      <w:r w:rsidR="00D02D0C" w:rsidRPr="00BD3D07">
        <w:t xml:space="preserve">manage complaints and disciplinary issues as they are brought to the notice of the Association in </w:t>
      </w:r>
      <w:r w:rsidR="00C374B7" w:rsidRPr="00BD3D07">
        <w:t>accordance with</w:t>
      </w:r>
      <w:r w:rsidR="00D02D0C" w:rsidRPr="00BD3D07">
        <w:t xml:space="preserve"> the Complaints Policy;</w:t>
      </w:r>
    </w:p>
    <w:p w14:paraId="2360CDD0" w14:textId="1F07D5F2" w:rsidR="00C374B7" w:rsidRPr="00BD3D07" w:rsidRDefault="00CF5713" w:rsidP="00C374B7">
      <w:pPr>
        <w:pStyle w:val="Heading4"/>
      </w:pPr>
      <w:r w:rsidRPr="00BD3D07">
        <w:t xml:space="preserve">foster healthy and supportive professional relationships, and </w:t>
      </w:r>
      <w:r w:rsidR="007B0B0F" w:rsidRPr="00BD3D07">
        <w:t xml:space="preserve">develop and promote membership services as may be considered the professional benefit of </w:t>
      </w:r>
      <w:r w:rsidR="007E1B7C" w:rsidRPr="00BD3D07">
        <w:t>member</w:t>
      </w:r>
      <w:r w:rsidR="007B0B0F" w:rsidRPr="00BD3D07">
        <w:t>s</w:t>
      </w:r>
      <w:r w:rsidRPr="00BD3D07">
        <w:t>;</w:t>
      </w:r>
      <w:r w:rsidR="00C374B7" w:rsidRPr="00BD3D07">
        <w:t xml:space="preserve"> </w:t>
      </w:r>
    </w:p>
    <w:p w14:paraId="7B4771F8" w14:textId="3A47F385" w:rsidR="004319F7" w:rsidRPr="00BD3D07" w:rsidRDefault="004319F7" w:rsidP="005E5B94">
      <w:pPr>
        <w:pStyle w:val="Heading4"/>
      </w:pPr>
      <w:r w:rsidRPr="00BD3D07">
        <w:t>r</w:t>
      </w:r>
      <w:r w:rsidR="00F44A31" w:rsidRPr="00BD3D07">
        <w:t>eceive</w:t>
      </w:r>
      <w:r w:rsidRPr="00BD3D07">
        <w:t xml:space="preserve"> </w:t>
      </w:r>
      <w:r w:rsidR="00C374B7" w:rsidRPr="00BD3D07">
        <w:t xml:space="preserve">and administer </w:t>
      </w:r>
      <w:r w:rsidR="00CF5713" w:rsidRPr="00BD3D07">
        <w:t>financial and material resources</w:t>
      </w:r>
      <w:r w:rsidRPr="00BD3D07">
        <w:t xml:space="preserve"> from whatever </w:t>
      </w:r>
      <w:r w:rsidR="008B1971" w:rsidRPr="00BD3D07">
        <w:t xml:space="preserve">lawful </w:t>
      </w:r>
      <w:r w:rsidRPr="00BD3D07">
        <w:t>source</w:t>
      </w:r>
      <w:r w:rsidR="00392FD7" w:rsidRPr="00BD3D07">
        <w:t xml:space="preserve">, </w:t>
      </w:r>
      <w:r w:rsidR="00CF5713" w:rsidRPr="00BD3D07">
        <w:t>and provide such facilities and resources that the Executive considers conducive to the purposes of the Association.</w:t>
      </w:r>
    </w:p>
    <w:p w14:paraId="1F15B164" w14:textId="53A0E84D" w:rsidR="006E1C2C" w:rsidRPr="00BD3D07" w:rsidRDefault="006E1C2C" w:rsidP="00557A5F">
      <w:pPr>
        <w:pStyle w:val="Heading3"/>
      </w:pPr>
      <w:r w:rsidRPr="00BD3D07">
        <w:tab/>
      </w:r>
      <w:bookmarkStart w:id="13" w:name="_Toc340148073"/>
      <w:bookmarkStart w:id="14" w:name="_Toc340226907"/>
      <w:bookmarkStart w:id="15" w:name="_Toc69014677"/>
      <w:r w:rsidRPr="00BD3D07">
        <w:t>Financial year</w:t>
      </w:r>
      <w:bookmarkEnd w:id="13"/>
      <w:bookmarkEnd w:id="14"/>
      <w:bookmarkEnd w:id="15"/>
    </w:p>
    <w:p w14:paraId="6893FCC2" w14:textId="2BB626C1" w:rsidR="00B22B8F" w:rsidRPr="00BD3D07" w:rsidRDefault="006E1C2C" w:rsidP="00557A5F">
      <w:pPr>
        <w:pStyle w:val="Bodytext"/>
        <w:rPr>
          <w:lang w:val="en-AU"/>
        </w:rPr>
      </w:pPr>
      <w:r w:rsidRPr="00BD3D07">
        <w:rPr>
          <w:lang w:val="en-AU"/>
        </w:rPr>
        <w:t xml:space="preserve">The financial year of the Association is each period of 12 months ending on </w:t>
      </w:r>
      <w:r w:rsidR="008B554B" w:rsidRPr="00BD3D07">
        <w:rPr>
          <w:lang w:val="en-AU"/>
        </w:rPr>
        <w:t>30 June.</w:t>
      </w:r>
      <w:bookmarkStart w:id="16" w:name="_Toc340148074"/>
      <w:bookmarkStart w:id="17" w:name="_Toc340226908"/>
    </w:p>
    <w:p w14:paraId="0D47C139" w14:textId="159C58F2" w:rsidR="006E1C2C" w:rsidRPr="00BD3D07" w:rsidRDefault="00B22B8F" w:rsidP="002C6858">
      <w:pPr>
        <w:pStyle w:val="Heading3"/>
      </w:pPr>
      <w:r w:rsidRPr="00BD3D07">
        <w:tab/>
      </w:r>
      <w:bookmarkStart w:id="18" w:name="_Toc69014678"/>
      <w:r w:rsidR="006E1C2C" w:rsidRPr="00BD3D07">
        <w:t>Definitions</w:t>
      </w:r>
      <w:bookmarkEnd w:id="16"/>
      <w:bookmarkEnd w:id="17"/>
      <w:bookmarkEnd w:id="18"/>
    </w:p>
    <w:p w14:paraId="14CC678D" w14:textId="77777777" w:rsidR="006E1C2C" w:rsidRPr="00BD3D07" w:rsidRDefault="006E1C2C" w:rsidP="00760B0B">
      <w:pPr>
        <w:pStyle w:val="Bodytext"/>
        <w:rPr>
          <w:lang w:val="en-AU"/>
        </w:rPr>
      </w:pPr>
      <w:r w:rsidRPr="00BD3D07">
        <w:rPr>
          <w:lang w:val="en-AU"/>
        </w:rPr>
        <w:t>In these Rules—</w:t>
      </w:r>
    </w:p>
    <w:p w14:paraId="00AD3669" w14:textId="0A3C98AF" w:rsidR="006E1C2C" w:rsidRPr="00BD3D07" w:rsidRDefault="006E1C2C" w:rsidP="00760B0B">
      <w:pPr>
        <w:pStyle w:val="Definitions"/>
        <w:ind w:left="1134" w:hanging="567"/>
      </w:pPr>
      <w:r w:rsidRPr="00BD3D07">
        <w:rPr>
          <w:b/>
          <w:bCs/>
          <w:i/>
          <w:iCs/>
        </w:rPr>
        <w:lastRenderedPageBreak/>
        <w:t>absolute majority</w:t>
      </w:r>
      <w:r w:rsidRPr="00BD3D07">
        <w:t xml:space="preserve"> of the </w:t>
      </w:r>
      <w:r w:rsidR="008B1971" w:rsidRPr="00BD3D07">
        <w:t>Executive</w:t>
      </w:r>
      <w:r w:rsidRPr="00BD3D07">
        <w:t xml:space="preserve"> means a majority of the </w:t>
      </w:r>
      <w:r w:rsidR="00C9735A" w:rsidRPr="00BD3D07">
        <w:t>E</w:t>
      </w:r>
      <w:r w:rsidR="008B1971" w:rsidRPr="00BD3D07">
        <w:t>xecutive</w:t>
      </w:r>
      <w:r w:rsidRPr="00BD3D07">
        <w:t xml:space="preserve"> members currently holding office and entitled to vote at the time </w:t>
      </w:r>
      <w:r w:rsidR="003500D1" w:rsidRPr="00BD3D07">
        <w:t>(as distinct from a majority of Executive members present at an Executive meeting);</w:t>
      </w:r>
    </w:p>
    <w:p w14:paraId="73414F46" w14:textId="3390F6F5" w:rsidR="00AD403D" w:rsidRPr="00BD3D07" w:rsidRDefault="002543E2" w:rsidP="00760B0B">
      <w:pPr>
        <w:pStyle w:val="Definitions"/>
        <w:ind w:left="1134" w:hanging="567"/>
      </w:pPr>
      <w:r w:rsidRPr="00BD3D07">
        <w:rPr>
          <w:b/>
          <w:bCs/>
          <w:i/>
          <w:iCs/>
        </w:rPr>
        <w:t>AGM</w:t>
      </w:r>
      <w:r w:rsidRPr="00BD3D07">
        <w:t xml:space="preserve"> </w:t>
      </w:r>
      <w:r w:rsidR="00A7788E" w:rsidRPr="00BD3D07">
        <w:t xml:space="preserve">means </w:t>
      </w:r>
      <w:r w:rsidRPr="00BD3D07">
        <w:t>Annual General Meeting</w:t>
      </w:r>
      <w:r w:rsidR="00A7788E" w:rsidRPr="00BD3D07">
        <w:t>;</w:t>
      </w:r>
    </w:p>
    <w:p w14:paraId="7EE58473" w14:textId="1EF1A952" w:rsidR="00883F84" w:rsidRPr="00BD3D07" w:rsidRDefault="00883F84" w:rsidP="00760B0B">
      <w:pPr>
        <w:pStyle w:val="Definitions"/>
        <w:ind w:left="1134" w:hanging="567"/>
      </w:pPr>
      <w:r w:rsidRPr="00BD3D07">
        <w:rPr>
          <w:b/>
          <w:bCs/>
          <w:i/>
          <w:iCs/>
        </w:rPr>
        <w:t>Australasia</w:t>
      </w:r>
      <w:r w:rsidRPr="00BD3D07">
        <w:t xml:space="preserve"> means Australia, New Zealand, </w:t>
      </w:r>
      <w:r w:rsidR="00AD403D" w:rsidRPr="00BD3D07">
        <w:t xml:space="preserve">their Dependent Territories </w:t>
      </w:r>
      <w:r w:rsidRPr="00BD3D07">
        <w:t xml:space="preserve">and </w:t>
      </w:r>
      <w:r w:rsidR="00AD403D" w:rsidRPr="00BD3D07">
        <w:t>Pacific Island nations;</w:t>
      </w:r>
    </w:p>
    <w:p w14:paraId="1765AE2B" w14:textId="493A6080" w:rsidR="0069239D" w:rsidRPr="00BD3D07" w:rsidRDefault="0069239D" w:rsidP="00760B0B">
      <w:pPr>
        <w:pStyle w:val="Definitions"/>
        <w:ind w:left="1134" w:hanging="567"/>
      </w:pPr>
      <w:r w:rsidRPr="00BD3D07">
        <w:rPr>
          <w:b/>
          <w:bCs/>
          <w:i/>
          <w:iCs/>
        </w:rPr>
        <w:t>Certified Orientation and Mobility Specialist</w:t>
      </w:r>
      <w:r w:rsidRPr="00BD3D07">
        <w:t xml:space="preserve"> </w:t>
      </w:r>
      <w:r w:rsidR="001A4E5B" w:rsidRPr="00BD3D07">
        <w:t xml:space="preserve">(COMS) </w:t>
      </w:r>
      <w:r w:rsidRPr="00BD3D07">
        <w:t xml:space="preserve">means a natural person who has met the eligibility criteria and passed the </w:t>
      </w:r>
      <w:r w:rsidR="001A4E5B" w:rsidRPr="00BD3D07">
        <w:t xml:space="preserve">international </w:t>
      </w:r>
      <w:r w:rsidR="00F070C2" w:rsidRPr="00BD3D07">
        <w:t>Orientation and Mobility</w:t>
      </w:r>
      <w:r w:rsidRPr="00BD3D07">
        <w:t xml:space="preserve"> professional examination of the Academy for Certification of Vision Rehabilitation and Education Professionals;</w:t>
      </w:r>
    </w:p>
    <w:p w14:paraId="617330C1" w14:textId="14406AFD" w:rsidR="00841F0C" w:rsidRPr="00BD3D07" w:rsidRDefault="00614685" w:rsidP="001A4E5B">
      <w:pPr>
        <w:pStyle w:val="Definitions"/>
        <w:ind w:left="1134" w:hanging="567"/>
      </w:pPr>
      <w:r w:rsidRPr="00BD3D07">
        <w:rPr>
          <w:b/>
          <w:bCs/>
          <w:i/>
          <w:iCs/>
        </w:rPr>
        <w:t>c</w:t>
      </w:r>
      <w:r w:rsidR="006E1C2C" w:rsidRPr="00BD3D07">
        <w:rPr>
          <w:b/>
          <w:bCs/>
          <w:i/>
          <w:iCs/>
        </w:rPr>
        <w:t>hairperson</w:t>
      </w:r>
      <w:r w:rsidR="006E1C2C" w:rsidRPr="00BD3D07">
        <w:t xml:space="preserve"> of a general meeting or </w:t>
      </w:r>
      <w:r w:rsidR="00AD403D" w:rsidRPr="00BD3D07">
        <w:t>Executive</w:t>
      </w:r>
      <w:r w:rsidR="00883F84" w:rsidRPr="00BD3D07">
        <w:t xml:space="preserve"> </w:t>
      </w:r>
      <w:r w:rsidR="006E1C2C" w:rsidRPr="00BD3D07">
        <w:t xml:space="preserve">meeting means the person chairing the meeting as required under </w:t>
      </w:r>
      <w:r w:rsidR="00784274" w:rsidRPr="00BD3D07">
        <w:t>Rule</w:t>
      </w:r>
      <w:r w:rsidR="006E1C2C" w:rsidRPr="00BD3D07">
        <w:t xml:space="preserve"> </w:t>
      </w:r>
      <w:r w:rsidR="00847CFE" w:rsidRPr="00BD3D07">
        <w:t>54</w:t>
      </w:r>
      <w:r w:rsidR="006E1C2C" w:rsidRPr="00BD3D07">
        <w:t>;</w:t>
      </w:r>
    </w:p>
    <w:p w14:paraId="16027120" w14:textId="5330CEEE" w:rsidR="006E1C2C" w:rsidRPr="00BD3D07" w:rsidRDefault="003B0B1C" w:rsidP="00760B0B">
      <w:pPr>
        <w:pStyle w:val="Definitions"/>
        <w:ind w:left="1134" w:hanging="567"/>
      </w:pPr>
      <w:r w:rsidRPr="00BD3D07">
        <w:rPr>
          <w:b/>
          <w:bCs/>
          <w:i/>
          <w:iCs/>
        </w:rPr>
        <w:t>d</w:t>
      </w:r>
      <w:r w:rsidR="006E1C2C" w:rsidRPr="00BD3D07">
        <w:rPr>
          <w:b/>
          <w:bCs/>
          <w:i/>
          <w:iCs/>
        </w:rPr>
        <w:t>isciplinary appeal meeting</w:t>
      </w:r>
      <w:r w:rsidR="006E1C2C" w:rsidRPr="00BD3D07">
        <w:t xml:space="preserve"> means a meeting of the members of the Association convened under </w:t>
      </w:r>
      <w:r w:rsidR="00784274" w:rsidRPr="00BD3D07">
        <w:t>Rule</w:t>
      </w:r>
      <w:r w:rsidR="006E1C2C" w:rsidRPr="00BD3D07">
        <w:t xml:space="preserve"> </w:t>
      </w:r>
      <w:r w:rsidR="001562C8" w:rsidRPr="00BD3D07">
        <w:t>26</w:t>
      </w:r>
      <w:r w:rsidR="006E1C2C" w:rsidRPr="00BD3D07">
        <w:t>(3);</w:t>
      </w:r>
    </w:p>
    <w:p w14:paraId="76BA8CFF" w14:textId="39C69882" w:rsidR="006E1C2C" w:rsidRPr="00BD3D07" w:rsidRDefault="006E1C2C" w:rsidP="00760B0B">
      <w:pPr>
        <w:pStyle w:val="Definitions"/>
        <w:ind w:left="1134" w:hanging="567"/>
      </w:pPr>
      <w:r w:rsidRPr="00BD3D07">
        <w:rPr>
          <w:b/>
          <w:bCs/>
          <w:i/>
          <w:iCs/>
        </w:rPr>
        <w:t>disciplinary meeting</w:t>
      </w:r>
      <w:r w:rsidRPr="00BD3D07">
        <w:t xml:space="preserve"> means a meeting </w:t>
      </w:r>
      <w:r w:rsidR="003B0B1C" w:rsidRPr="00BD3D07">
        <w:t>of the Executive or disciplinary subcommittee</w:t>
      </w:r>
      <w:r w:rsidR="00D82B6C" w:rsidRPr="00BD3D07">
        <w:t xml:space="preserve"> </w:t>
      </w:r>
      <w:r w:rsidRPr="00BD3D07">
        <w:t xml:space="preserve">convened for the purposes of </w:t>
      </w:r>
      <w:r w:rsidR="00784274" w:rsidRPr="00BD3D07">
        <w:t>Rule</w:t>
      </w:r>
      <w:r w:rsidRPr="00BD3D07">
        <w:t> </w:t>
      </w:r>
      <w:r w:rsidR="007064DC" w:rsidRPr="00BD3D07">
        <w:t>2</w:t>
      </w:r>
      <w:r w:rsidR="001562C8" w:rsidRPr="00BD3D07">
        <w:t>5</w:t>
      </w:r>
      <w:r w:rsidRPr="00BD3D07">
        <w:t>;</w:t>
      </w:r>
    </w:p>
    <w:p w14:paraId="6DC01190" w14:textId="25A2D613" w:rsidR="006E1C2C" w:rsidRPr="00BD3D07" w:rsidRDefault="006E1C2C" w:rsidP="00760B0B">
      <w:pPr>
        <w:pStyle w:val="Definitions"/>
        <w:ind w:left="1134" w:hanging="567"/>
      </w:pPr>
      <w:r w:rsidRPr="00BD3D07">
        <w:rPr>
          <w:b/>
          <w:bCs/>
          <w:i/>
          <w:iCs/>
        </w:rPr>
        <w:t>disciplinary subcommittee</w:t>
      </w:r>
      <w:r w:rsidRPr="00BD3D07">
        <w:t xml:space="preserve"> means the subcommittee appointed under </w:t>
      </w:r>
      <w:r w:rsidR="00784274" w:rsidRPr="00BD3D07">
        <w:t>Rule</w:t>
      </w:r>
      <w:r w:rsidRPr="00BD3D07">
        <w:t xml:space="preserve"> </w:t>
      </w:r>
      <w:r w:rsidR="007064DC" w:rsidRPr="00BD3D07">
        <w:t>2</w:t>
      </w:r>
      <w:r w:rsidR="001562C8" w:rsidRPr="00BD3D07">
        <w:t>3</w:t>
      </w:r>
      <w:r w:rsidRPr="00BD3D07">
        <w:t>;</w:t>
      </w:r>
    </w:p>
    <w:p w14:paraId="7C6EB61F" w14:textId="715608A0" w:rsidR="00883F84" w:rsidRPr="00BD3D07" w:rsidRDefault="00CF5713" w:rsidP="00760B0B">
      <w:pPr>
        <w:pStyle w:val="Definitions"/>
        <w:ind w:left="1134" w:hanging="567"/>
      </w:pPr>
      <w:r w:rsidRPr="00BD3D07">
        <w:rPr>
          <w:b/>
          <w:bCs/>
          <w:i/>
          <w:iCs/>
        </w:rPr>
        <w:t>e</w:t>
      </w:r>
      <w:r w:rsidR="00883F84" w:rsidRPr="00BD3D07">
        <w:rPr>
          <w:b/>
          <w:bCs/>
          <w:i/>
          <w:iCs/>
        </w:rPr>
        <w:t xml:space="preserve">xecutive </w:t>
      </w:r>
      <w:r w:rsidR="00883F84" w:rsidRPr="00BD3D07">
        <w:t xml:space="preserve">means the principal </w:t>
      </w:r>
      <w:r w:rsidR="00F1363B" w:rsidRPr="00BD3D07">
        <w:t>o</w:t>
      </w:r>
      <w:r w:rsidR="00883F84" w:rsidRPr="00BD3D07">
        <w:t>ffice bearers o</w:t>
      </w:r>
      <w:r w:rsidR="006F4F87" w:rsidRPr="00BD3D07">
        <w:t>f</w:t>
      </w:r>
      <w:r w:rsidR="00883F84" w:rsidRPr="00BD3D07">
        <w:t xml:space="preserve"> the </w:t>
      </w:r>
      <w:r w:rsidR="00AD403D" w:rsidRPr="00BD3D07">
        <w:t xml:space="preserve">Association having management of the business of the Association </w:t>
      </w:r>
      <w:r w:rsidR="00883F84" w:rsidRPr="00BD3D07">
        <w:t>namely the President, the Vice-President, the Immediate-Past-President, the Treasurer</w:t>
      </w:r>
      <w:r w:rsidR="002543E2" w:rsidRPr="00BD3D07">
        <w:t>,</w:t>
      </w:r>
      <w:r w:rsidR="00883F84" w:rsidRPr="00BD3D07">
        <w:t xml:space="preserve"> the Secretary</w:t>
      </w:r>
      <w:r w:rsidR="002421FB" w:rsidRPr="00BD3D07">
        <w:t xml:space="preserve"> and </w:t>
      </w:r>
      <w:r w:rsidR="00F1363B" w:rsidRPr="00BD3D07">
        <w:t>Chairperson or r</w:t>
      </w:r>
      <w:r w:rsidR="002421FB" w:rsidRPr="00BD3D07">
        <w:t xml:space="preserve">epresentative of each Executive sub-committee </w:t>
      </w:r>
    </w:p>
    <w:p w14:paraId="2B838E16" w14:textId="7FF67C00" w:rsidR="002421FB" w:rsidRPr="00BD3D07" w:rsidRDefault="008F220A" w:rsidP="00760B0B">
      <w:pPr>
        <w:pStyle w:val="Definitions"/>
        <w:ind w:left="1134" w:hanging="567"/>
      </w:pPr>
      <w:r w:rsidRPr="00BD3D07">
        <w:rPr>
          <w:b/>
          <w:bCs/>
          <w:i/>
          <w:iCs/>
        </w:rPr>
        <w:t>e</w:t>
      </w:r>
      <w:r w:rsidR="00AD403D" w:rsidRPr="00BD3D07">
        <w:rPr>
          <w:b/>
          <w:bCs/>
          <w:i/>
          <w:iCs/>
        </w:rPr>
        <w:t xml:space="preserve">xecutive </w:t>
      </w:r>
      <w:r w:rsidRPr="00BD3D07">
        <w:rPr>
          <w:b/>
          <w:bCs/>
          <w:i/>
          <w:iCs/>
        </w:rPr>
        <w:t>s</w:t>
      </w:r>
      <w:r w:rsidR="00AD403D" w:rsidRPr="00BD3D07">
        <w:rPr>
          <w:b/>
          <w:bCs/>
          <w:i/>
          <w:iCs/>
        </w:rPr>
        <w:t>ubcommittee</w:t>
      </w:r>
      <w:r w:rsidR="00AD403D" w:rsidRPr="00BD3D07">
        <w:t xml:space="preserve"> </w:t>
      </w:r>
      <w:r w:rsidR="002421FB" w:rsidRPr="00BD3D07">
        <w:t xml:space="preserve">means a </w:t>
      </w:r>
      <w:r w:rsidR="00CF5713" w:rsidRPr="00BD3D07">
        <w:t>working group</w:t>
      </w:r>
      <w:r w:rsidR="002421FB" w:rsidRPr="00BD3D07">
        <w:t xml:space="preserve"> of </w:t>
      </w:r>
      <w:r w:rsidR="002543E2" w:rsidRPr="00BD3D07">
        <w:t xml:space="preserve">members </w:t>
      </w:r>
      <w:r w:rsidR="00CF5713" w:rsidRPr="00BD3D07">
        <w:t xml:space="preserve">convened by an executive subcommittee chair to undertake </w:t>
      </w:r>
      <w:r w:rsidR="002543E2" w:rsidRPr="00BD3D07">
        <w:t xml:space="preserve">duties </w:t>
      </w:r>
      <w:r w:rsidR="00F1363B" w:rsidRPr="00BD3D07">
        <w:t xml:space="preserve">for that subcommittee </w:t>
      </w:r>
    </w:p>
    <w:p w14:paraId="0561A728" w14:textId="2ADCDFD3" w:rsidR="002543E2" w:rsidRPr="00BD3D07" w:rsidRDefault="008F220A" w:rsidP="00760B0B">
      <w:pPr>
        <w:pStyle w:val="Definitions"/>
        <w:ind w:left="1134" w:hanging="567"/>
      </w:pPr>
      <w:r w:rsidRPr="00BD3D07">
        <w:rPr>
          <w:b/>
          <w:bCs/>
          <w:i/>
          <w:iCs/>
        </w:rPr>
        <w:t>e</w:t>
      </w:r>
      <w:r w:rsidR="002543E2" w:rsidRPr="00BD3D07">
        <w:rPr>
          <w:b/>
          <w:bCs/>
          <w:i/>
          <w:iCs/>
        </w:rPr>
        <w:t xml:space="preserve">xecutive </w:t>
      </w:r>
      <w:r w:rsidRPr="00BD3D07">
        <w:rPr>
          <w:b/>
          <w:bCs/>
          <w:i/>
          <w:iCs/>
        </w:rPr>
        <w:t>s</w:t>
      </w:r>
      <w:r w:rsidR="002543E2" w:rsidRPr="00BD3D07">
        <w:rPr>
          <w:b/>
          <w:bCs/>
          <w:i/>
          <w:iCs/>
        </w:rPr>
        <w:t xml:space="preserve">ubcommittee </w:t>
      </w:r>
      <w:r w:rsidRPr="00BD3D07">
        <w:rPr>
          <w:b/>
          <w:bCs/>
          <w:i/>
          <w:iCs/>
        </w:rPr>
        <w:t>c</w:t>
      </w:r>
      <w:r w:rsidR="002543E2" w:rsidRPr="00BD3D07">
        <w:rPr>
          <w:b/>
          <w:bCs/>
          <w:i/>
          <w:iCs/>
        </w:rPr>
        <w:t>hair</w:t>
      </w:r>
      <w:r w:rsidR="002543E2" w:rsidRPr="00BD3D07">
        <w:t xml:space="preserve"> means a member of the Association who has been duly elected at the AGM to </w:t>
      </w:r>
      <w:r w:rsidR="00CF5713" w:rsidRPr="00BD3D07">
        <w:t xml:space="preserve">convene and </w:t>
      </w:r>
      <w:r w:rsidR="002543E2" w:rsidRPr="00BD3D07">
        <w:t xml:space="preserve">chair the relevant subcommittee and </w:t>
      </w:r>
      <w:r w:rsidR="00DA5844" w:rsidRPr="00BD3D07">
        <w:t xml:space="preserve">represent that subcommittee </w:t>
      </w:r>
      <w:r w:rsidR="00CF5713" w:rsidRPr="00BD3D07">
        <w:t>on</w:t>
      </w:r>
      <w:r w:rsidR="002543E2" w:rsidRPr="00BD3D07">
        <w:t xml:space="preserve"> the Executive.</w:t>
      </w:r>
    </w:p>
    <w:p w14:paraId="3E4DCA5C" w14:textId="2F5B2626" w:rsidR="006E1C2C" w:rsidRPr="00BD3D07" w:rsidRDefault="006E1C2C" w:rsidP="00760B0B">
      <w:pPr>
        <w:pStyle w:val="Definitions"/>
        <w:ind w:left="1134" w:hanging="567"/>
      </w:pPr>
      <w:r w:rsidRPr="00BD3D07">
        <w:rPr>
          <w:b/>
          <w:bCs/>
          <w:i/>
          <w:iCs/>
        </w:rPr>
        <w:t>financial year</w:t>
      </w:r>
      <w:r w:rsidRPr="00BD3D07">
        <w:t xml:space="preserve"> means the </w:t>
      </w:r>
      <w:proofErr w:type="gramStart"/>
      <w:r w:rsidRPr="00BD3D07">
        <w:t>12</w:t>
      </w:r>
      <w:r w:rsidR="001562C8" w:rsidRPr="00BD3D07">
        <w:t xml:space="preserve"> </w:t>
      </w:r>
      <w:r w:rsidRPr="00BD3D07">
        <w:t>month</w:t>
      </w:r>
      <w:proofErr w:type="gramEnd"/>
      <w:r w:rsidRPr="00BD3D07">
        <w:t xml:space="preserve"> period specified in </w:t>
      </w:r>
      <w:r w:rsidR="00784274" w:rsidRPr="00BD3D07">
        <w:t>Rule</w:t>
      </w:r>
      <w:r w:rsidRPr="00BD3D07">
        <w:t xml:space="preserve"> 3;</w:t>
      </w:r>
    </w:p>
    <w:p w14:paraId="4958F214" w14:textId="284C5E2F" w:rsidR="00D82B6C" w:rsidRPr="00BD3D07" w:rsidRDefault="002543E2" w:rsidP="00760B0B">
      <w:pPr>
        <w:pStyle w:val="Definitions"/>
        <w:ind w:left="1134" w:hanging="567"/>
      </w:pPr>
      <w:r w:rsidRPr="00BD3D07">
        <w:rPr>
          <w:b/>
          <w:bCs/>
          <w:i/>
          <w:iCs/>
        </w:rPr>
        <w:t>general meeting</w:t>
      </w:r>
      <w:r w:rsidRPr="00BD3D07">
        <w:t xml:space="preserve"> means a general meeting of members of the Association convened in accordance with Part 4 and includes an annual general meeting, a special general meeting and a disciplinary appeal meeting;</w:t>
      </w:r>
      <w:r w:rsidR="006E1C2C" w:rsidRPr="00BD3D07">
        <w:t xml:space="preserve"> </w:t>
      </w:r>
    </w:p>
    <w:p w14:paraId="76DF2122" w14:textId="400519E0" w:rsidR="00CF5713" w:rsidRPr="00BD3D07" w:rsidRDefault="006E1C2C" w:rsidP="00760B0B">
      <w:pPr>
        <w:pStyle w:val="Definitions"/>
        <w:ind w:left="1134" w:hanging="567"/>
      </w:pPr>
      <w:r w:rsidRPr="00BD3D07">
        <w:rPr>
          <w:b/>
          <w:bCs/>
          <w:i/>
          <w:iCs/>
        </w:rPr>
        <w:t xml:space="preserve">member </w:t>
      </w:r>
      <w:r w:rsidRPr="00BD3D07">
        <w:t>means a member of the Association</w:t>
      </w:r>
      <w:r w:rsidR="00CF5713" w:rsidRPr="00BD3D07">
        <w:t>, whether associate, ordinary, registered or otherwise defined by the Executive;</w:t>
      </w:r>
    </w:p>
    <w:p w14:paraId="7EEF7A12" w14:textId="05A15AED" w:rsidR="006E1C2C" w:rsidRPr="00BD3D07" w:rsidRDefault="006E1C2C" w:rsidP="00760B0B">
      <w:pPr>
        <w:pStyle w:val="Definitions"/>
        <w:ind w:left="1134" w:hanging="567"/>
      </w:pPr>
      <w:r w:rsidRPr="00BD3D07">
        <w:rPr>
          <w:b/>
          <w:bCs/>
          <w:i/>
          <w:iCs/>
        </w:rPr>
        <w:t>member entitled to vote</w:t>
      </w:r>
      <w:r w:rsidRPr="00BD3D07">
        <w:t xml:space="preserve"> means a member who under </w:t>
      </w:r>
      <w:r w:rsidR="00784274" w:rsidRPr="00BD3D07">
        <w:t>Rule</w:t>
      </w:r>
      <w:r w:rsidRPr="00BD3D07">
        <w:t xml:space="preserve"> </w:t>
      </w:r>
      <w:r w:rsidR="00847CFE" w:rsidRPr="00BD3D07">
        <w:t>17</w:t>
      </w:r>
      <w:r w:rsidRPr="00BD3D07">
        <w:t>(2) is entitled to vote at a general meeting;</w:t>
      </w:r>
    </w:p>
    <w:p w14:paraId="38262473" w14:textId="6EC29D8F" w:rsidR="00330CAD" w:rsidRPr="00BD3D07" w:rsidRDefault="00F070C2" w:rsidP="00760B0B">
      <w:pPr>
        <w:pStyle w:val="Definitions"/>
        <w:ind w:left="1134" w:hanging="567"/>
      </w:pPr>
      <w:r w:rsidRPr="00BD3D07">
        <w:rPr>
          <w:b/>
          <w:bCs/>
          <w:i/>
          <w:iCs/>
        </w:rPr>
        <w:t>Orientation and Mobility</w:t>
      </w:r>
      <w:r w:rsidR="00330CAD" w:rsidRPr="00BD3D07">
        <w:t xml:space="preserve"> </w:t>
      </w:r>
      <w:r w:rsidR="00B37732" w:rsidRPr="00BD3D07">
        <w:t>means</w:t>
      </w:r>
      <w:r w:rsidR="00330CAD" w:rsidRPr="00BD3D07">
        <w:t xml:space="preserve"> the </w:t>
      </w:r>
      <w:r w:rsidR="00FF74B0" w:rsidRPr="00BD3D07">
        <w:t>practise</w:t>
      </w:r>
      <w:r w:rsidR="00330CAD" w:rsidRPr="00BD3D07">
        <w:t xml:space="preserve"> of concepts, skills and techniques necessary to </w:t>
      </w:r>
      <w:r w:rsidR="00121BF4" w:rsidRPr="00BD3D07">
        <w:t>move and travel</w:t>
      </w:r>
      <w:r w:rsidR="00330CAD" w:rsidRPr="00BD3D07">
        <w:t xml:space="preserve"> </w:t>
      </w:r>
      <w:r w:rsidR="00B37732" w:rsidRPr="00BD3D07">
        <w:t xml:space="preserve">effectively and </w:t>
      </w:r>
      <w:r w:rsidR="00330CAD" w:rsidRPr="00BD3D07">
        <w:t xml:space="preserve">efficiently, with relative independence, safety and confidence, </w:t>
      </w:r>
      <w:r w:rsidR="00B37732" w:rsidRPr="00BD3D07">
        <w:t>in</w:t>
      </w:r>
      <w:r w:rsidR="00330CAD" w:rsidRPr="00BD3D07">
        <w:t xml:space="preserve"> differing environmental conditions and situations;</w:t>
      </w:r>
      <w:r w:rsidR="00121BF4" w:rsidRPr="00BD3D07">
        <w:t xml:space="preserve"> and to professional action</w:t>
      </w:r>
      <w:r w:rsidR="00FF74B0" w:rsidRPr="00BD3D07">
        <w:t xml:space="preserve"> </w:t>
      </w:r>
      <w:r w:rsidR="00121BF4" w:rsidRPr="00BD3D07">
        <w:t>which supports this goal</w:t>
      </w:r>
      <w:r w:rsidR="00B37732" w:rsidRPr="00BD3D07">
        <w:t>, particularly</w:t>
      </w:r>
      <w:r w:rsidR="00FF74B0" w:rsidRPr="00BD3D07">
        <w:t xml:space="preserve"> for persons with low vision or blindness</w:t>
      </w:r>
      <w:r w:rsidR="00B37732" w:rsidRPr="00BD3D07">
        <w:t>;</w:t>
      </w:r>
    </w:p>
    <w:p w14:paraId="2A5133F5" w14:textId="728CD70C" w:rsidR="00330CAD" w:rsidRPr="00BD3D07" w:rsidRDefault="00F070C2" w:rsidP="00760B0B">
      <w:pPr>
        <w:pStyle w:val="Definitions"/>
        <w:ind w:left="1134" w:hanging="567"/>
      </w:pPr>
      <w:r w:rsidRPr="00BD3D07">
        <w:rPr>
          <w:b/>
          <w:bCs/>
          <w:i/>
          <w:iCs/>
        </w:rPr>
        <w:t>Orientation and Mobility</w:t>
      </w:r>
      <w:r w:rsidR="00330CAD" w:rsidRPr="00BD3D07">
        <w:rPr>
          <w:b/>
          <w:bCs/>
          <w:i/>
          <w:iCs/>
        </w:rPr>
        <w:t xml:space="preserve"> </w:t>
      </w:r>
      <w:r w:rsidR="00F44A31" w:rsidRPr="00BD3D07">
        <w:rPr>
          <w:b/>
          <w:bCs/>
          <w:i/>
          <w:iCs/>
        </w:rPr>
        <w:t>p</w:t>
      </w:r>
      <w:r w:rsidR="00330CAD" w:rsidRPr="00BD3D07">
        <w:rPr>
          <w:b/>
          <w:bCs/>
          <w:i/>
          <w:iCs/>
        </w:rPr>
        <w:t>rofessional</w:t>
      </w:r>
      <w:r w:rsidR="00330CAD" w:rsidRPr="00BD3D07">
        <w:t xml:space="preserve"> means a natural person who holds </w:t>
      </w:r>
      <w:r w:rsidR="00965EEA" w:rsidRPr="00BD3D07">
        <w:t xml:space="preserve">full or partial </w:t>
      </w:r>
      <w:r w:rsidR="007149AB" w:rsidRPr="00BD3D07">
        <w:t xml:space="preserve">Orientation and Mobility </w:t>
      </w:r>
      <w:r w:rsidR="00330CAD" w:rsidRPr="00BD3D07">
        <w:t>qualifications</w:t>
      </w:r>
      <w:r w:rsidR="007149AB" w:rsidRPr="00BD3D07">
        <w:t xml:space="preserve"> and provides </w:t>
      </w:r>
      <w:r w:rsidR="00CB0E45" w:rsidRPr="00BD3D07">
        <w:t xml:space="preserve">paid </w:t>
      </w:r>
      <w:r w:rsidR="007149AB" w:rsidRPr="00BD3D07">
        <w:t>services</w:t>
      </w:r>
      <w:r w:rsidR="00330CAD" w:rsidRPr="00BD3D07">
        <w:t xml:space="preserve"> in any of </w:t>
      </w:r>
      <w:r w:rsidR="00FF74B0" w:rsidRPr="00BD3D07">
        <w:t xml:space="preserve">the disciplines and practices </w:t>
      </w:r>
      <w:r w:rsidR="00330CAD" w:rsidRPr="00BD3D07">
        <w:t xml:space="preserve">of </w:t>
      </w:r>
      <w:r w:rsidRPr="00BD3D07">
        <w:t>Orientation and Mobility</w:t>
      </w:r>
      <w:r w:rsidR="00965EEA" w:rsidRPr="00BD3D07">
        <w:t xml:space="preserve">, including but not limited to </w:t>
      </w:r>
      <w:r w:rsidRPr="00BD3D07">
        <w:t>Orientation and Mobility</w:t>
      </w:r>
      <w:r w:rsidR="00330CAD" w:rsidRPr="00BD3D07">
        <w:t xml:space="preserve"> Specialists</w:t>
      </w:r>
      <w:r w:rsidR="00965EEA" w:rsidRPr="00BD3D07">
        <w:t xml:space="preserve">, </w:t>
      </w:r>
      <w:r w:rsidR="005E2590" w:rsidRPr="00BD3D07">
        <w:t>Guide Dog Mobility Instructors</w:t>
      </w:r>
      <w:r w:rsidR="00965EEA" w:rsidRPr="00BD3D07">
        <w:t>, Assistants, Dog Trainers, Community</w:t>
      </w:r>
      <w:r w:rsidR="00841F0C" w:rsidRPr="00BD3D07">
        <w:t xml:space="preserve"> </w:t>
      </w:r>
      <w:r w:rsidR="00965EEA" w:rsidRPr="00BD3D07">
        <w:t>Based Rehabilitation Fieldworkers, and Teachers</w:t>
      </w:r>
      <w:r w:rsidR="00841F0C" w:rsidRPr="00BD3D07">
        <w:t>.</w:t>
      </w:r>
    </w:p>
    <w:p w14:paraId="0843123A" w14:textId="57260329" w:rsidR="00330CAD" w:rsidRPr="00BD3D07" w:rsidRDefault="00F070C2" w:rsidP="00760B0B">
      <w:pPr>
        <w:pStyle w:val="Definitions"/>
        <w:ind w:left="1134" w:hanging="567"/>
      </w:pPr>
      <w:r w:rsidRPr="00BD3D07">
        <w:rPr>
          <w:b/>
          <w:bCs/>
          <w:i/>
          <w:iCs/>
        </w:rPr>
        <w:t>Orientation and Mobility</w:t>
      </w:r>
      <w:r w:rsidR="00330CAD" w:rsidRPr="00BD3D07">
        <w:rPr>
          <w:b/>
          <w:bCs/>
          <w:i/>
          <w:iCs/>
        </w:rPr>
        <w:t xml:space="preserve"> Specialist</w:t>
      </w:r>
      <w:r w:rsidR="00330CAD" w:rsidRPr="00BD3D07">
        <w:t xml:space="preserve"> means a natural person </w:t>
      </w:r>
      <w:r w:rsidR="007149AB" w:rsidRPr="00BD3D07">
        <w:t xml:space="preserve">with </w:t>
      </w:r>
      <w:r w:rsidR="00CB0E45" w:rsidRPr="00BD3D07">
        <w:t>comprehensive</w:t>
      </w:r>
      <w:r w:rsidR="00B13972" w:rsidRPr="00BD3D07">
        <w:t xml:space="preserve"> qualification</w:t>
      </w:r>
      <w:r w:rsidR="00B37732" w:rsidRPr="00BD3D07">
        <w:t>s</w:t>
      </w:r>
      <w:r w:rsidR="00B13972" w:rsidRPr="00BD3D07">
        <w:t xml:space="preserve"> </w:t>
      </w:r>
      <w:r w:rsidR="00330CAD" w:rsidRPr="00BD3D07">
        <w:t xml:space="preserve">in </w:t>
      </w:r>
      <w:r w:rsidR="007149AB" w:rsidRPr="00BD3D07">
        <w:t>the disciplines and practice</w:t>
      </w:r>
      <w:r w:rsidR="00CB0E45" w:rsidRPr="00BD3D07">
        <w:t>s</w:t>
      </w:r>
      <w:r w:rsidR="007149AB" w:rsidRPr="00BD3D07">
        <w:t xml:space="preserve"> </w:t>
      </w:r>
      <w:r w:rsidR="00330CAD" w:rsidRPr="00BD3D07">
        <w:t>of Orientation and Mobility</w:t>
      </w:r>
      <w:r w:rsidR="007149AB" w:rsidRPr="00BD3D07">
        <w:t xml:space="preserve">, also </w:t>
      </w:r>
      <w:r w:rsidR="007149AB" w:rsidRPr="00BD3D07">
        <w:lastRenderedPageBreak/>
        <w:t>including</w:t>
      </w:r>
      <w:r w:rsidR="00330CAD" w:rsidRPr="00BD3D07">
        <w:t xml:space="preserve"> </w:t>
      </w:r>
      <w:r w:rsidR="001A4E5B" w:rsidRPr="00BD3D07">
        <w:t xml:space="preserve">guide dog mobility instructors </w:t>
      </w:r>
      <w:r w:rsidR="00330CAD" w:rsidRPr="00BD3D07">
        <w:t xml:space="preserve">holding equivalent qualifications as determined by the </w:t>
      </w:r>
      <w:r w:rsidR="00B13972" w:rsidRPr="00BD3D07">
        <w:t>Executive</w:t>
      </w:r>
      <w:r w:rsidR="00330CAD" w:rsidRPr="00BD3D07">
        <w:t xml:space="preserve"> in accordance with these Rules; </w:t>
      </w:r>
    </w:p>
    <w:p w14:paraId="2C53D4F9" w14:textId="53E63DFA" w:rsidR="007149AB" w:rsidRPr="00BD3D07" w:rsidRDefault="007149AB" w:rsidP="00760B0B">
      <w:pPr>
        <w:pStyle w:val="Definitions"/>
        <w:ind w:left="1134" w:hanging="567"/>
      </w:pPr>
      <w:r w:rsidRPr="00BD3D07">
        <w:rPr>
          <w:b/>
          <w:bCs/>
          <w:i/>
          <w:iCs/>
        </w:rPr>
        <w:t>Registered Orientation and Mobility Specialist in Australasia</w:t>
      </w:r>
      <w:r w:rsidRPr="00BD3D07">
        <w:t xml:space="preserve"> </w:t>
      </w:r>
      <w:r w:rsidR="001A4E5B" w:rsidRPr="00BD3D07">
        <w:t xml:space="preserve">(ROMSA) </w:t>
      </w:r>
      <w:r w:rsidRPr="00BD3D07">
        <w:t xml:space="preserve">means an ordinary member </w:t>
      </w:r>
      <w:r w:rsidR="00F44A31" w:rsidRPr="00BD3D07">
        <w:t xml:space="preserve">of the Association </w:t>
      </w:r>
      <w:r w:rsidRPr="00BD3D07">
        <w:t xml:space="preserve">who has also become an internationally Certified Orientation and Mobility Specialist (COMS) and met the minimum requirements for </w:t>
      </w:r>
      <w:r w:rsidR="00B37732" w:rsidRPr="00BD3D07">
        <w:t>Registration</w:t>
      </w:r>
      <w:r w:rsidR="00CB0E45" w:rsidRPr="00BD3D07">
        <w:t xml:space="preserve"> as determined by the Executive</w:t>
      </w:r>
      <w:r w:rsidR="00257645" w:rsidRPr="00BD3D07">
        <w:t xml:space="preserve"> from time to time,</w:t>
      </w:r>
      <w:r w:rsidR="00CB0E45" w:rsidRPr="00BD3D07">
        <w:t xml:space="preserve"> in accordance with these Rules;</w:t>
      </w:r>
    </w:p>
    <w:p w14:paraId="365AFA19" w14:textId="1E374AD9" w:rsidR="00665367" w:rsidRPr="00BD3D07" w:rsidRDefault="00665367" w:rsidP="00760B0B">
      <w:pPr>
        <w:pStyle w:val="Definitions"/>
        <w:ind w:left="1134" w:hanging="567"/>
      </w:pPr>
      <w:r w:rsidRPr="00BD3D07">
        <w:rPr>
          <w:b/>
          <w:bCs/>
          <w:i/>
          <w:iCs/>
        </w:rPr>
        <w:t>signature</w:t>
      </w:r>
      <w:r w:rsidRPr="00BD3D07">
        <w:t xml:space="preserve"> means a handwritten, electronic or digital signature, including </w:t>
      </w:r>
      <w:r w:rsidR="008F220A" w:rsidRPr="00BD3D07">
        <w:t xml:space="preserve">an electronic </w:t>
      </w:r>
      <w:r w:rsidRPr="00BD3D07">
        <w:t>sound, symbol, or process, attached to or logically associated with a contract or record and executed or adopted by a person with the intent to sign the record;</w:t>
      </w:r>
    </w:p>
    <w:p w14:paraId="101EF4D8" w14:textId="5B2FFC44" w:rsidR="006E1C2C" w:rsidRPr="00BD3D07" w:rsidRDefault="008F220A" w:rsidP="00760B0B">
      <w:pPr>
        <w:pStyle w:val="Definitions"/>
        <w:ind w:left="1134" w:hanging="567"/>
      </w:pPr>
      <w:r w:rsidRPr="00BD3D07">
        <w:rPr>
          <w:b/>
          <w:bCs/>
          <w:i/>
          <w:iCs/>
        </w:rPr>
        <w:t>s</w:t>
      </w:r>
      <w:r w:rsidR="006E1C2C" w:rsidRPr="00BD3D07">
        <w:rPr>
          <w:b/>
          <w:bCs/>
          <w:i/>
          <w:iCs/>
        </w:rPr>
        <w:t>pecial resolution</w:t>
      </w:r>
      <w:r w:rsidR="006E1C2C" w:rsidRPr="00BD3D07">
        <w:t xml:space="preserve"> means a resolution that requires not less than three-quarters of the members voting at a general meeting, whether in person or by proxy, to vote in favour of the resolution;</w:t>
      </w:r>
    </w:p>
    <w:p w14:paraId="0EA3B7AC" w14:textId="77777777" w:rsidR="006E1C2C" w:rsidRPr="00BD3D07" w:rsidRDefault="006E1C2C" w:rsidP="00760B0B">
      <w:pPr>
        <w:pStyle w:val="Definitions"/>
        <w:ind w:left="1134" w:hanging="567"/>
      </w:pPr>
      <w:r w:rsidRPr="00BD3D07">
        <w:rPr>
          <w:b/>
          <w:bCs/>
          <w:i/>
          <w:iCs/>
        </w:rPr>
        <w:t>the Act</w:t>
      </w:r>
      <w:r w:rsidRPr="00BD3D07">
        <w:t xml:space="preserve"> means the Associations Incorporation Reform Act 2012 and includes any regulations made under that Act;</w:t>
      </w:r>
    </w:p>
    <w:p w14:paraId="700C0659" w14:textId="41000D4E" w:rsidR="0051378A" w:rsidRPr="00BD3D07" w:rsidRDefault="006E1C2C" w:rsidP="00760B0B">
      <w:pPr>
        <w:pStyle w:val="Definitions"/>
        <w:ind w:left="1134" w:hanging="567"/>
      </w:pPr>
      <w:r w:rsidRPr="00BD3D07">
        <w:rPr>
          <w:b/>
          <w:bCs/>
          <w:i/>
          <w:iCs/>
        </w:rPr>
        <w:t>the Registrar</w:t>
      </w:r>
      <w:r w:rsidRPr="00BD3D07">
        <w:t xml:space="preserve"> means the Registrar of Incorporated Associations</w:t>
      </w:r>
      <w:r w:rsidR="00F44A31" w:rsidRPr="00BD3D07">
        <w:t xml:space="preserve"> at Consumer Affairs Victoria</w:t>
      </w:r>
      <w:r w:rsidRPr="00BD3D07">
        <w:t>.</w:t>
      </w:r>
      <w:bookmarkStart w:id="19" w:name="_Toc340148075"/>
      <w:bookmarkStart w:id="20" w:name="_Toc340226909"/>
      <w:bookmarkStart w:id="21" w:name="_Toc370765009"/>
    </w:p>
    <w:p w14:paraId="1393955F" w14:textId="3019FD02" w:rsidR="006E1C2C" w:rsidRPr="00BD3D07" w:rsidRDefault="006E1C2C" w:rsidP="005160CC">
      <w:pPr>
        <w:pStyle w:val="Heading1"/>
        <w:rPr>
          <w:lang w:val="en-AU"/>
        </w:rPr>
      </w:pPr>
      <w:bookmarkStart w:id="22" w:name="_Toc69014679"/>
      <w:r w:rsidRPr="00BD3D07">
        <w:rPr>
          <w:lang w:val="en-AU"/>
        </w:rPr>
        <w:t>PART 2—POWERS OF ASSOCIATION</w:t>
      </w:r>
      <w:bookmarkEnd w:id="19"/>
      <w:bookmarkEnd w:id="20"/>
      <w:bookmarkEnd w:id="21"/>
      <w:bookmarkEnd w:id="22"/>
    </w:p>
    <w:p w14:paraId="1FD60DFE" w14:textId="79994382" w:rsidR="006E1C2C" w:rsidRPr="00BD3D07" w:rsidRDefault="006E1C2C" w:rsidP="002C6858">
      <w:pPr>
        <w:pStyle w:val="Heading3"/>
      </w:pPr>
      <w:bookmarkStart w:id="23" w:name="_Toc340148076"/>
      <w:bookmarkStart w:id="24" w:name="_Toc340226910"/>
      <w:bookmarkStart w:id="25" w:name="_Toc370765010"/>
      <w:bookmarkStart w:id="26" w:name="_Toc69014680"/>
      <w:r w:rsidRPr="00BD3D07">
        <w:t>Powers of Association</w:t>
      </w:r>
      <w:bookmarkEnd w:id="23"/>
      <w:bookmarkEnd w:id="24"/>
      <w:bookmarkEnd w:id="25"/>
      <w:bookmarkEnd w:id="26"/>
    </w:p>
    <w:p w14:paraId="71E390C1" w14:textId="2F11B230" w:rsidR="006E1C2C" w:rsidRPr="00BD3D07" w:rsidRDefault="006E1C2C" w:rsidP="00436959">
      <w:pPr>
        <w:pStyle w:val="Clauses"/>
        <w:numPr>
          <w:ilvl w:val="0"/>
          <w:numId w:val="7"/>
        </w:numPr>
      </w:pPr>
      <w:r w:rsidRPr="00BD3D07">
        <w:t>Subject to the Act, the Association has power to do all things incidental or conducive to achieve its purposes.</w:t>
      </w:r>
    </w:p>
    <w:p w14:paraId="423520E4" w14:textId="5673ACBE" w:rsidR="006E1C2C" w:rsidRPr="00BD3D07" w:rsidRDefault="006E1C2C" w:rsidP="00AF79AC">
      <w:pPr>
        <w:pStyle w:val="Heading4"/>
      </w:pPr>
      <w:r w:rsidRPr="00BD3D07">
        <w:t xml:space="preserve">Without limiting </w:t>
      </w:r>
      <w:r w:rsidR="00784274" w:rsidRPr="00BD3D07">
        <w:t>Sub-Rule</w:t>
      </w:r>
      <w:r w:rsidRPr="00BD3D07">
        <w:t xml:space="preserve"> (1), the Association may—</w:t>
      </w:r>
    </w:p>
    <w:p w14:paraId="0B3BB082" w14:textId="51F27C33" w:rsidR="006E1C2C" w:rsidRPr="00BD3D07" w:rsidRDefault="006E1C2C" w:rsidP="00E10545">
      <w:pPr>
        <w:pStyle w:val="Heading5"/>
      </w:pPr>
      <w:r w:rsidRPr="00BD3D07">
        <w:t>acquire, hold and dispose of real or personal property;</w:t>
      </w:r>
    </w:p>
    <w:p w14:paraId="0BEF315D" w14:textId="2CB06444" w:rsidR="006E1C2C" w:rsidRPr="00BD3D07" w:rsidRDefault="006E1C2C" w:rsidP="00E10545">
      <w:pPr>
        <w:pStyle w:val="Heading5"/>
      </w:pPr>
      <w:r w:rsidRPr="00BD3D07">
        <w:t>open and operate accounts with financial institutions;</w:t>
      </w:r>
    </w:p>
    <w:p w14:paraId="724570DC" w14:textId="1689056C" w:rsidR="006E1C2C" w:rsidRPr="00BD3D07" w:rsidRDefault="006E1C2C" w:rsidP="00E10545">
      <w:pPr>
        <w:pStyle w:val="Heading5"/>
      </w:pPr>
      <w:r w:rsidRPr="00BD3D07">
        <w:t>invest its money in any security in which trust monies may lawfully be invested;</w:t>
      </w:r>
    </w:p>
    <w:p w14:paraId="6D078AFA" w14:textId="72CEDC6B" w:rsidR="006E1C2C" w:rsidRPr="00BD3D07" w:rsidRDefault="006E1C2C" w:rsidP="00E10545">
      <w:pPr>
        <w:pStyle w:val="Heading5"/>
      </w:pPr>
      <w:r w:rsidRPr="00BD3D07">
        <w:t>raise and borrow money on any terms and in any manner as it thinks fit;</w:t>
      </w:r>
    </w:p>
    <w:p w14:paraId="556B77C1" w14:textId="1F923B8C" w:rsidR="006E1C2C" w:rsidRPr="00BD3D07" w:rsidRDefault="006E1C2C" w:rsidP="00E10545">
      <w:pPr>
        <w:pStyle w:val="Heading5"/>
      </w:pPr>
      <w:r w:rsidRPr="00BD3D07">
        <w:t>secure the repayment of money raised or borrowed, or the payment of a debt or liability;</w:t>
      </w:r>
    </w:p>
    <w:p w14:paraId="16DE065A" w14:textId="3AAACB47" w:rsidR="006E1C2C" w:rsidRPr="00BD3D07" w:rsidRDefault="006E1C2C" w:rsidP="00E10545">
      <w:pPr>
        <w:pStyle w:val="Heading5"/>
      </w:pPr>
      <w:r w:rsidRPr="00BD3D07">
        <w:t>appoint agents to transact business on its behalf;</w:t>
      </w:r>
    </w:p>
    <w:p w14:paraId="5EA65900" w14:textId="423C1BBB" w:rsidR="006E1C2C" w:rsidRPr="00BD3D07" w:rsidRDefault="006E1C2C" w:rsidP="00E10545">
      <w:pPr>
        <w:pStyle w:val="Heading5"/>
      </w:pPr>
      <w:r w:rsidRPr="00BD3D07">
        <w:tab/>
        <w:t>enter into any other contract it considers necessary or desirable.</w:t>
      </w:r>
    </w:p>
    <w:p w14:paraId="2EB13895" w14:textId="48D34AA4" w:rsidR="006E1C2C" w:rsidRPr="00BD3D07" w:rsidRDefault="006E1C2C" w:rsidP="00AF79AC">
      <w:pPr>
        <w:pStyle w:val="Heading4"/>
      </w:pPr>
      <w:r w:rsidRPr="00BD3D07">
        <w:t>The Association may only exercise its powers and use its income and assets (including any surplus) for its purposes.</w:t>
      </w:r>
    </w:p>
    <w:p w14:paraId="5FD46EF7" w14:textId="4AB51AA1" w:rsidR="006E1C2C" w:rsidRPr="00BD3D07" w:rsidRDefault="006E1C2C" w:rsidP="002C6858">
      <w:pPr>
        <w:pStyle w:val="Heading3"/>
      </w:pPr>
      <w:r w:rsidRPr="00BD3D07">
        <w:tab/>
      </w:r>
      <w:bookmarkStart w:id="27" w:name="_Toc340148077"/>
      <w:bookmarkStart w:id="28" w:name="_Toc340226911"/>
      <w:bookmarkStart w:id="29" w:name="_Toc370765011"/>
      <w:bookmarkStart w:id="30" w:name="_Toc69014681"/>
      <w:r w:rsidRPr="00BD3D07">
        <w:t>Not for profit organisation</w:t>
      </w:r>
      <w:bookmarkEnd w:id="27"/>
      <w:bookmarkEnd w:id="28"/>
      <w:bookmarkEnd w:id="29"/>
      <w:bookmarkEnd w:id="30"/>
    </w:p>
    <w:p w14:paraId="73B1D477" w14:textId="7356AF07" w:rsidR="006E1C2C" w:rsidRPr="00BD3D07" w:rsidRDefault="006E1C2C" w:rsidP="00436959">
      <w:pPr>
        <w:pStyle w:val="Clauses"/>
        <w:numPr>
          <w:ilvl w:val="0"/>
          <w:numId w:val="2"/>
        </w:numPr>
      </w:pPr>
      <w:r w:rsidRPr="00BD3D07">
        <w:tab/>
        <w:t>The Association must not distribute any surplus, income or assets directly or indirectly to its members.</w:t>
      </w:r>
    </w:p>
    <w:p w14:paraId="0830D82A" w14:textId="49C23D1D" w:rsidR="006E1C2C" w:rsidRPr="00BD3D07" w:rsidRDefault="006E1C2C" w:rsidP="00436959">
      <w:pPr>
        <w:pStyle w:val="Clauses"/>
        <w:numPr>
          <w:ilvl w:val="0"/>
          <w:numId w:val="6"/>
        </w:numPr>
      </w:pPr>
      <w:r w:rsidRPr="00BD3D07">
        <w:tab/>
        <w:t>Sub</w:t>
      </w:r>
      <w:r w:rsidR="00A7788E" w:rsidRPr="00BD3D07">
        <w:t>-</w:t>
      </w:r>
      <w:r w:rsidR="00784274" w:rsidRPr="00BD3D07">
        <w:t>Rule</w:t>
      </w:r>
      <w:r w:rsidRPr="00BD3D07">
        <w:t xml:space="preserve"> (1) does not prevent the Association from paying a member—</w:t>
      </w:r>
    </w:p>
    <w:p w14:paraId="54E16B58" w14:textId="2C425E8D" w:rsidR="006E1C2C" w:rsidRPr="00BD3D07" w:rsidRDefault="006E1C2C" w:rsidP="00E10545">
      <w:pPr>
        <w:pStyle w:val="Heading5"/>
      </w:pPr>
      <w:r w:rsidRPr="00BD3D07">
        <w:tab/>
        <w:t>reimbursement for expenses properly incurred by the member; or</w:t>
      </w:r>
    </w:p>
    <w:p w14:paraId="66DFEFA0" w14:textId="662F4227" w:rsidR="006E1C2C" w:rsidRPr="00BD3D07" w:rsidRDefault="006E1C2C" w:rsidP="00E10545">
      <w:pPr>
        <w:pStyle w:val="Heading5"/>
      </w:pPr>
      <w:r w:rsidRPr="00BD3D07">
        <w:tab/>
      </w:r>
      <w:r w:rsidRPr="00BD3D07">
        <w:tab/>
        <w:t>for goods or services provided by the member—</w:t>
      </w:r>
    </w:p>
    <w:p w14:paraId="37F8B31A" w14:textId="77777777" w:rsidR="006E1C2C" w:rsidRPr="00BD3D07" w:rsidRDefault="006E1C2C" w:rsidP="001E1C8B">
      <w:pPr>
        <w:pStyle w:val="Bodytext"/>
        <w:spacing w:before="120"/>
        <w:ind w:left="1134"/>
        <w:rPr>
          <w:lang w:val="en-AU"/>
        </w:rPr>
      </w:pPr>
      <w:r w:rsidRPr="00BD3D07">
        <w:rPr>
          <w:lang w:val="en-AU"/>
        </w:rPr>
        <w:t>if this is done in good faith on terms no more favourable than if the member was not a member.</w:t>
      </w:r>
    </w:p>
    <w:p w14:paraId="7C2AB013" w14:textId="06690278" w:rsidR="00B22B8F" w:rsidRPr="00BD3D07" w:rsidRDefault="006E1C2C" w:rsidP="007A03BC">
      <w:pPr>
        <w:pStyle w:val="Note"/>
      </w:pPr>
      <w:r w:rsidRPr="00BD3D07">
        <w:t>Note</w:t>
      </w:r>
      <w:r w:rsidR="001E1C8B" w:rsidRPr="00BD3D07">
        <w:br/>
      </w:r>
      <w:r w:rsidRPr="00BD3D07">
        <w:t xml:space="preserve">Section 33 of the Act provides that an incorporated association must not secure pecuniary profit for its members.  Section 4 of the Act sets out in more detail the </w:t>
      </w:r>
      <w:r w:rsidRPr="00BD3D07">
        <w:lastRenderedPageBreak/>
        <w:t>circumstances under which an incorporated association is not taken to secure pecuniary profit for its members.</w:t>
      </w:r>
      <w:bookmarkStart w:id="31" w:name="_Toc340148078"/>
      <w:bookmarkStart w:id="32" w:name="_Toc340226912"/>
      <w:bookmarkStart w:id="33" w:name="_Toc342390385"/>
      <w:bookmarkStart w:id="34" w:name="_Toc370765012"/>
    </w:p>
    <w:p w14:paraId="78593745" w14:textId="3251E376" w:rsidR="006E1C2C" w:rsidRPr="00BD3D07" w:rsidRDefault="006E1C2C" w:rsidP="005160CC">
      <w:pPr>
        <w:pStyle w:val="Heading1"/>
        <w:rPr>
          <w:lang w:val="en-AU"/>
        </w:rPr>
      </w:pPr>
      <w:bookmarkStart w:id="35" w:name="_Toc69014682"/>
      <w:r w:rsidRPr="00BD3D07">
        <w:rPr>
          <w:lang w:val="en-AU"/>
        </w:rPr>
        <w:t xml:space="preserve">PART 3—MEMBERS, DISCIPLINARY PROCEDURES AND </w:t>
      </w:r>
      <w:bookmarkEnd w:id="31"/>
      <w:bookmarkEnd w:id="32"/>
      <w:bookmarkEnd w:id="33"/>
      <w:bookmarkEnd w:id="34"/>
      <w:r w:rsidR="00FC090C" w:rsidRPr="00BD3D07">
        <w:rPr>
          <w:lang w:val="en-AU"/>
        </w:rPr>
        <w:t>COMPLAINTS</w:t>
      </w:r>
      <w:bookmarkEnd w:id="35"/>
    </w:p>
    <w:p w14:paraId="11AA4921" w14:textId="2A9EF9EF" w:rsidR="006E1C2C" w:rsidRPr="00BD3D07" w:rsidRDefault="008F2066" w:rsidP="007A03BC">
      <w:pPr>
        <w:pStyle w:val="Heading2"/>
      </w:pPr>
      <w:bookmarkStart w:id="36" w:name="_Toc340148079"/>
      <w:bookmarkStart w:id="37" w:name="_Toc340226913"/>
      <w:bookmarkStart w:id="38" w:name="_Toc370765013"/>
      <w:bookmarkStart w:id="39" w:name="_Toc69014683"/>
      <w:r w:rsidRPr="00BD3D07">
        <w:t>Division 1—Membership</w:t>
      </w:r>
      <w:bookmarkEnd w:id="36"/>
      <w:bookmarkEnd w:id="37"/>
      <w:bookmarkEnd w:id="38"/>
      <w:bookmarkEnd w:id="39"/>
    </w:p>
    <w:p w14:paraId="4CC44297" w14:textId="38973236" w:rsidR="006E1C2C" w:rsidRPr="00BD3D07" w:rsidRDefault="006E1C2C" w:rsidP="002C6858">
      <w:pPr>
        <w:pStyle w:val="Heading3"/>
      </w:pPr>
      <w:r w:rsidRPr="00BD3D07">
        <w:tab/>
      </w:r>
      <w:bookmarkStart w:id="40" w:name="_Toc340148080"/>
      <w:bookmarkStart w:id="41" w:name="_Toc340226914"/>
      <w:bookmarkStart w:id="42" w:name="_Toc370765014"/>
      <w:bookmarkStart w:id="43" w:name="_Toc69014684"/>
      <w:r w:rsidRPr="00BD3D07">
        <w:t>Minimum number of members</w:t>
      </w:r>
      <w:bookmarkEnd w:id="40"/>
      <w:bookmarkEnd w:id="41"/>
      <w:bookmarkEnd w:id="42"/>
      <w:bookmarkEnd w:id="43"/>
    </w:p>
    <w:p w14:paraId="203B7F43" w14:textId="77777777" w:rsidR="006E1C2C" w:rsidRPr="00BD3D07" w:rsidRDefault="006E1C2C" w:rsidP="00D27FDC">
      <w:pPr>
        <w:pStyle w:val="Bodytext"/>
        <w:rPr>
          <w:lang w:val="en-AU"/>
        </w:rPr>
      </w:pPr>
      <w:r w:rsidRPr="00BD3D07">
        <w:rPr>
          <w:lang w:val="en-AU"/>
        </w:rPr>
        <w:t>The Association must have at least 5 members.</w:t>
      </w:r>
    </w:p>
    <w:p w14:paraId="258DF01A" w14:textId="6A73856C" w:rsidR="006E1C2C" w:rsidRPr="00BD3D07" w:rsidRDefault="006E1C2C" w:rsidP="002C6858">
      <w:pPr>
        <w:pStyle w:val="Heading3"/>
      </w:pPr>
      <w:r w:rsidRPr="00BD3D07">
        <w:tab/>
      </w:r>
      <w:bookmarkStart w:id="44" w:name="_Toc340148081"/>
      <w:bookmarkStart w:id="45" w:name="_Toc340226915"/>
      <w:bookmarkStart w:id="46" w:name="_Toc370765015"/>
      <w:bookmarkStart w:id="47" w:name="_Toc69014685"/>
      <w:r w:rsidRPr="00BD3D07">
        <w:t>Who is eligible to be a member</w:t>
      </w:r>
      <w:bookmarkEnd w:id="44"/>
      <w:bookmarkEnd w:id="45"/>
      <w:bookmarkEnd w:id="46"/>
      <w:bookmarkEnd w:id="47"/>
    </w:p>
    <w:p w14:paraId="5140E937" w14:textId="77777777" w:rsidR="006E1C2C" w:rsidRPr="00BD3D07" w:rsidRDefault="006E1C2C" w:rsidP="00D27FDC">
      <w:pPr>
        <w:pStyle w:val="Bodytext"/>
        <w:rPr>
          <w:lang w:val="en-AU"/>
        </w:rPr>
      </w:pPr>
      <w:r w:rsidRPr="00BD3D07">
        <w:rPr>
          <w:lang w:val="en-AU"/>
        </w:rPr>
        <w:t>Any person who supports the purposes of the Association is eligible for membership.</w:t>
      </w:r>
    </w:p>
    <w:p w14:paraId="423FBFAB" w14:textId="61DB42C4" w:rsidR="00A276AF" w:rsidRPr="00BD3D07" w:rsidRDefault="006E1C2C" w:rsidP="002C6858">
      <w:pPr>
        <w:pStyle w:val="Heading3"/>
      </w:pPr>
      <w:r w:rsidRPr="00BD3D07">
        <w:tab/>
      </w:r>
      <w:bookmarkStart w:id="48" w:name="_Toc370765016"/>
      <w:bookmarkStart w:id="49" w:name="_Toc69014686"/>
      <w:bookmarkStart w:id="50" w:name="_Toc340148082"/>
      <w:bookmarkStart w:id="51" w:name="_Toc340226916"/>
      <w:r w:rsidR="00A276AF" w:rsidRPr="00BD3D07">
        <w:t>Membership categories</w:t>
      </w:r>
      <w:bookmarkEnd w:id="48"/>
      <w:bookmarkEnd w:id="49"/>
      <w:r w:rsidR="00A276AF" w:rsidRPr="00BD3D07">
        <w:t xml:space="preserve"> </w:t>
      </w:r>
    </w:p>
    <w:p w14:paraId="22A8D10C" w14:textId="33DB4F7E" w:rsidR="00A276AF" w:rsidRPr="00BD3D07" w:rsidRDefault="00A276AF" w:rsidP="00D27FDC">
      <w:pPr>
        <w:pStyle w:val="Bodytext"/>
        <w:rPr>
          <w:lang w:val="en-AU"/>
        </w:rPr>
      </w:pPr>
      <w:r w:rsidRPr="00BD3D07">
        <w:rPr>
          <w:lang w:val="en-AU"/>
        </w:rPr>
        <w:t>The Association shall consist of</w:t>
      </w:r>
      <w:r w:rsidR="00D27FDC" w:rsidRPr="00BD3D07">
        <w:rPr>
          <w:lang w:val="en-AU"/>
        </w:rPr>
        <w:t>—</w:t>
      </w:r>
    </w:p>
    <w:p w14:paraId="37A278ED" w14:textId="1C93808D" w:rsidR="006F4F87" w:rsidRPr="00BD3D07" w:rsidRDefault="007E1B7C" w:rsidP="00436959">
      <w:pPr>
        <w:pStyle w:val="Heading5"/>
        <w:numPr>
          <w:ilvl w:val="4"/>
          <w:numId w:val="12"/>
        </w:numPr>
      </w:pPr>
      <w:r w:rsidRPr="00BD3D07">
        <w:t>ordinary members;</w:t>
      </w:r>
    </w:p>
    <w:p w14:paraId="6359E368" w14:textId="4BDAFBFB" w:rsidR="00A276AF" w:rsidRPr="00BD3D07" w:rsidRDefault="007E1B7C" w:rsidP="002818B9">
      <w:pPr>
        <w:pStyle w:val="Heading5"/>
      </w:pPr>
      <w:r w:rsidRPr="00BD3D07">
        <w:t xml:space="preserve">registered members; </w:t>
      </w:r>
    </w:p>
    <w:p w14:paraId="103DD0D1" w14:textId="1704A71F" w:rsidR="00A276AF" w:rsidRPr="00BD3D07" w:rsidRDefault="007E1B7C" w:rsidP="002818B9">
      <w:pPr>
        <w:pStyle w:val="Heading5"/>
      </w:pPr>
      <w:r w:rsidRPr="00BD3D07">
        <w:t xml:space="preserve">associate members;  </w:t>
      </w:r>
    </w:p>
    <w:p w14:paraId="10CF25C3" w14:textId="2CD6887E" w:rsidR="006E367E" w:rsidRPr="00BD3D07" w:rsidRDefault="00A276AF" w:rsidP="002818B9">
      <w:pPr>
        <w:pStyle w:val="Heading5"/>
      </w:pPr>
      <w:r w:rsidRPr="00BD3D07">
        <w:t xml:space="preserve">Such other categories of </w:t>
      </w:r>
      <w:r w:rsidR="007E1B7C" w:rsidRPr="00BD3D07">
        <w:t>member</w:t>
      </w:r>
      <w:r w:rsidRPr="00BD3D07">
        <w:t xml:space="preserve">ship as may be established by the </w:t>
      </w:r>
      <w:r w:rsidR="00B13972" w:rsidRPr="00BD3D07">
        <w:t>Executive</w:t>
      </w:r>
      <w:r w:rsidRPr="00BD3D07">
        <w:t xml:space="preserve">, from time to time, provided that </w:t>
      </w:r>
      <w:r w:rsidR="007E1B7C" w:rsidRPr="00BD3D07">
        <w:t>member</w:t>
      </w:r>
      <w:r w:rsidRPr="00BD3D07">
        <w:t xml:space="preserve">s in any such other category are not eligible to vote at General Meetings or hold Office on the </w:t>
      </w:r>
      <w:r w:rsidR="00B13972" w:rsidRPr="00BD3D07">
        <w:t>Executive</w:t>
      </w:r>
      <w:r w:rsidRPr="00BD3D07">
        <w:t xml:space="preserve"> without approval of at least 75% of </w:t>
      </w:r>
      <w:r w:rsidR="007E1B7C" w:rsidRPr="00BD3D07">
        <w:t>member</w:t>
      </w:r>
      <w:r w:rsidRPr="00BD3D07">
        <w:t>s present and eligible to vote on a Special Resolution in respect of such rights, at a General Meeting</w:t>
      </w:r>
      <w:r w:rsidR="00267CBB" w:rsidRPr="00BD3D07">
        <w:t>.</w:t>
      </w:r>
    </w:p>
    <w:p w14:paraId="75E86375" w14:textId="38072993" w:rsidR="00267CBB" w:rsidRPr="00BD3D07" w:rsidRDefault="00921BAE" w:rsidP="002C6858">
      <w:pPr>
        <w:pStyle w:val="Heading3"/>
      </w:pPr>
      <w:r w:rsidRPr="00BD3D07">
        <w:tab/>
      </w:r>
      <w:bookmarkStart w:id="52" w:name="_Toc69014687"/>
      <w:r w:rsidR="00267CBB" w:rsidRPr="00BD3D07">
        <w:t xml:space="preserve">Ordinary </w:t>
      </w:r>
      <w:r w:rsidR="007E1B7C" w:rsidRPr="00BD3D07">
        <w:t>member</w:t>
      </w:r>
      <w:r w:rsidR="00267CBB" w:rsidRPr="00BD3D07">
        <w:t>s</w:t>
      </w:r>
      <w:bookmarkEnd w:id="52"/>
      <w:r w:rsidR="00267CBB" w:rsidRPr="00BD3D07">
        <w:t xml:space="preserve"> </w:t>
      </w:r>
    </w:p>
    <w:p w14:paraId="6F3C737E" w14:textId="70C8F423" w:rsidR="00267CBB" w:rsidRPr="00BD3D07" w:rsidRDefault="00267CBB" w:rsidP="00436959">
      <w:pPr>
        <w:pStyle w:val="Clauses"/>
        <w:numPr>
          <w:ilvl w:val="0"/>
          <w:numId w:val="3"/>
        </w:numPr>
      </w:pPr>
      <w:r w:rsidRPr="00BD3D07">
        <w:t xml:space="preserve">Ordinary </w:t>
      </w:r>
      <w:r w:rsidR="007E1B7C" w:rsidRPr="00BD3D07">
        <w:t>member</w:t>
      </w:r>
      <w:r w:rsidRPr="00BD3D07">
        <w:t xml:space="preserve">s are persons accepted into </w:t>
      </w:r>
      <w:r w:rsidR="007E1B7C" w:rsidRPr="00BD3D07">
        <w:t>member</w:t>
      </w:r>
      <w:r w:rsidRPr="00BD3D07">
        <w:t xml:space="preserve">ship by the Executive as meeting the appropriate professional and training requirements for </w:t>
      </w:r>
      <w:r w:rsidR="00FC090C" w:rsidRPr="00BD3D07">
        <w:t xml:space="preserve">fully qualified </w:t>
      </w:r>
      <w:r w:rsidRPr="00BD3D07">
        <w:t xml:space="preserve">Orientation and Mobility Specialists, as set from time to time by the </w:t>
      </w:r>
      <w:r w:rsidR="00B13972" w:rsidRPr="00BD3D07">
        <w:t>Executive</w:t>
      </w:r>
      <w:r w:rsidRPr="00BD3D07">
        <w:t>.</w:t>
      </w:r>
    </w:p>
    <w:p w14:paraId="7D278981" w14:textId="7C217F7A" w:rsidR="00267CBB" w:rsidRPr="00BD3D07" w:rsidRDefault="002B4076" w:rsidP="00436959">
      <w:pPr>
        <w:pStyle w:val="Clauses"/>
        <w:numPr>
          <w:ilvl w:val="0"/>
          <w:numId w:val="6"/>
        </w:numPr>
      </w:pPr>
      <w:r w:rsidRPr="00BD3D07">
        <w:tab/>
      </w:r>
      <w:r w:rsidR="00267CBB" w:rsidRPr="00BD3D07">
        <w:t xml:space="preserve">Evidence of meeting the necessary standards as required by the </w:t>
      </w:r>
      <w:r w:rsidR="00B13972" w:rsidRPr="00BD3D07">
        <w:t>Executive</w:t>
      </w:r>
      <w:r w:rsidR="00267CBB" w:rsidRPr="00BD3D07">
        <w:t xml:space="preserve"> </w:t>
      </w:r>
      <w:r w:rsidR="006C70E4" w:rsidRPr="00BD3D07">
        <w:t>must be included in the membership application.</w:t>
      </w:r>
    </w:p>
    <w:p w14:paraId="70D306E2" w14:textId="250CDC68" w:rsidR="00267CBB" w:rsidRPr="00BD3D07" w:rsidRDefault="00267CBB" w:rsidP="00436959">
      <w:pPr>
        <w:pStyle w:val="Clauses"/>
        <w:numPr>
          <w:ilvl w:val="0"/>
          <w:numId w:val="6"/>
        </w:numPr>
      </w:pPr>
      <w:r w:rsidRPr="00BD3D07">
        <w:t xml:space="preserve">Ordinary </w:t>
      </w:r>
      <w:r w:rsidR="007E1B7C" w:rsidRPr="00BD3D07">
        <w:t>member</w:t>
      </w:r>
      <w:r w:rsidRPr="00BD3D07">
        <w:t xml:space="preserve">s are entitled to full voting rights and privileges of </w:t>
      </w:r>
      <w:r w:rsidR="007E1B7C" w:rsidRPr="00BD3D07">
        <w:t>member</w:t>
      </w:r>
      <w:r w:rsidRPr="00BD3D07">
        <w:t xml:space="preserve">ship and are entitled to hold any </w:t>
      </w:r>
      <w:r w:rsidR="004A0C1E" w:rsidRPr="00BD3D07">
        <w:t>o</w:t>
      </w:r>
      <w:r w:rsidRPr="00BD3D07">
        <w:t xml:space="preserve">ffice on the </w:t>
      </w:r>
      <w:r w:rsidR="003257E0" w:rsidRPr="00BD3D07">
        <w:t>Executive</w:t>
      </w:r>
      <w:r w:rsidRPr="00BD3D07">
        <w:t>.</w:t>
      </w:r>
    </w:p>
    <w:p w14:paraId="3B88DEAB" w14:textId="636CB77B" w:rsidR="004A0C1E" w:rsidRPr="00BD3D07" w:rsidRDefault="004A0C1E" w:rsidP="002C6858">
      <w:pPr>
        <w:pStyle w:val="Heading3"/>
      </w:pPr>
      <w:bookmarkStart w:id="53" w:name="_Toc69014688"/>
      <w:r w:rsidRPr="00BD3D07">
        <w:t xml:space="preserve">Registered </w:t>
      </w:r>
      <w:r w:rsidR="007E1B7C" w:rsidRPr="00BD3D07">
        <w:t>member</w:t>
      </w:r>
      <w:r w:rsidRPr="00BD3D07">
        <w:t>s</w:t>
      </w:r>
      <w:bookmarkEnd w:id="53"/>
      <w:r w:rsidRPr="00BD3D07">
        <w:t xml:space="preserve"> </w:t>
      </w:r>
    </w:p>
    <w:p w14:paraId="0CD3091C" w14:textId="496AA26E" w:rsidR="004A0C1E" w:rsidRPr="00BD3D07" w:rsidRDefault="004A0C1E" w:rsidP="00436959">
      <w:pPr>
        <w:pStyle w:val="Clauses"/>
        <w:numPr>
          <w:ilvl w:val="0"/>
          <w:numId w:val="4"/>
        </w:numPr>
      </w:pPr>
      <w:r w:rsidRPr="00BD3D07">
        <w:tab/>
        <w:t xml:space="preserve">Registered </w:t>
      </w:r>
      <w:r w:rsidR="005E6022" w:rsidRPr="00BD3D07">
        <w:t xml:space="preserve">members are ordinary members </w:t>
      </w:r>
      <w:r w:rsidRPr="00BD3D07">
        <w:t xml:space="preserve">of the Association who have </w:t>
      </w:r>
      <w:r w:rsidR="000640E2" w:rsidRPr="00BD3D07">
        <w:t xml:space="preserve">also </w:t>
      </w:r>
      <w:r w:rsidRPr="00BD3D07">
        <w:t xml:space="preserve">passed the international examination </w:t>
      </w:r>
      <w:r w:rsidR="00B554FC" w:rsidRPr="00BD3D07">
        <w:t>for Certified Orientation and Mobility Specialists</w:t>
      </w:r>
      <w:r w:rsidRPr="00BD3D07">
        <w:t xml:space="preserve"> and who meet </w:t>
      </w:r>
      <w:r w:rsidR="005E6022" w:rsidRPr="00BD3D07">
        <w:t>any additional</w:t>
      </w:r>
      <w:r w:rsidRPr="00BD3D07">
        <w:t xml:space="preserve"> requirements for </w:t>
      </w:r>
      <w:r w:rsidR="005E6022" w:rsidRPr="00BD3D07">
        <w:t>registration</w:t>
      </w:r>
      <w:r w:rsidRPr="00BD3D07">
        <w:t>, as set from time to time by the Executive.</w:t>
      </w:r>
    </w:p>
    <w:p w14:paraId="1711397C" w14:textId="7669FBD4" w:rsidR="004A0C1E" w:rsidRPr="00BD3D07" w:rsidRDefault="004A0C1E" w:rsidP="00436959">
      <w:pPr>
        <w:pStyle w:val="Clauses"/>
        <w:numPr>
          <w:ilvl w:val="0"/>
          <w:numId w:val="4"/>
        </w:numPr>
      </w:pPr>
      <w:r w:rsidRPr="00BD3D07">
        <w:tab/>
      </w:r>
      <w:r w:rsidR="006C70E4" w:rsidRPr="00BD3D07">
        <w:t xml:space="preserve">Evidence of meeting the </w:t>
      </w:r>
      <w:r w:rsidR="005E6022" w:rsidRPr="00BD3D07">
        <w:t>registration</w:t>
      </w:r>
      <w:r w:rsidR="006C70E4" w:rsidRPr="00BD3D07">
        <w:t xml:space="preserve"> standards </w:t>
      </w:r>
      <w:r w:rsidR="005E6022" w:rsidRPr="00BD3D07">
        <w:t xml:space="preserve">approved by the Executive </w:t>
      </w:r>
      <w:r w:rsidR="006C70E4" w:rsidRPr="00BD3D07">
        <w:t xml:space="preserve">must be </w:t>
      </w:r>
      <w:r w:rsidR="005E6022" w:rsidRPr="00BD3D07">
        <w:t>included in the</w:t>
      </w:r>
      <w:r w:rsidR="006C70E4" w:rsidRPr="00BD3D07">
        <w:t xml:space="preserve"> application</w:t>
      </w:r>
      <w:r w:rsidR="005E6022" w:rsidRPr="00BD3D07">
        <w:t xml:space="preserve"> for registration.</w:t>
      </w:r>
    </w:p>
    <w:p w14:paraId="35132BEC" w14:textId="773A36A0" w:rsidR="004A0C1E" w:rsidRPr="00BD3D07" w:rsidRDefault="004A0C1E" w:rsidP="00436959">
      <w:pPr>
        <w:pStyle w:val="Clauses"/>
        <w:numPr>
          <w:ilvl w:val="0"/>
          <w:numId w:val="4"/>
        </w:numPr>
      </w:pPr>
      <w:r w:rsidRPr="00BD3D07">
        <w:t xml:space="preserve">Registered </w:t>
      </w:r>
      <w:r w:rsidR="007E1B7C" w:rsidRPr="00BD3D07">
        <w:t>member</w:t>
      </w:r>
      <w:r w:rsidRPr="00BD3D07">
        <w:t xml:space="preserve">s are entitled to full voting rights and privileges of </w:t>
      </w:r>
      <w:r w:rsidR="005E6022" w:rsidRPr="00BD3D07">
        <w:t>m</w:t>
      </w:r>
      <w:r w:rsidRPr="00BD3D07">
        <w:t>embership and are entitled to hold any office on the Executive.</w:t>
      </w:r>
    </w:p>
    <w:p w14:paraId="0427D245" w14:textId="51C707D6" w:rsidR="00260E27" w:rsidRPr="00BD3D07" w:rsidRDefault="00260E27" w:rsidP="002C6858">
      <w:pPr>
        <w:pStyle w:val="Heading3"/>
      </w:pPr>
      <w:bookmarkStart w:id="54" w:name="_Toc69014689"/>
      <w:r w:rsidRPr="00BD3D07">
        <w:t xml:space="preserve">Associate </w:t>
      </w:r>
      <w:r w:rsidR="007E1B7C" w:rsidRPr="00BD3D07">
        <w:t>member</w:t>
      </w:r>
      <w:r w:rsidRPr="00BD3D07">
        <w:t>s</w:t>
      </w:r>
      <w:bookmarkEnd w:id="54"/>
      <w:r w:rsidRPr="00BD3D07">
        <w:t xml:space="preserve">  </w:t>
      </w:r>
    </w:p>
    <w:p w14:paraId="06BA56A5" w14:textId="6D806A09" w:rsidR="00260E27" w:rsidRPr="00BD3D07" w:rsidRDefault="00260E27" w:rsidP="00436959">
      <w:pPr>
        <w:pStyle w:val="Clauses"/>
        <w:numPr>
          <w:ilvl w:val="0"/>
          <w:numId w:val="5"/>
        </w:numPr>
      </w:pPr>
      <w:r w:rsidRPr="00BD3D07">
        <w:t xml:space="preserve">Associate </w:t>
      </w:r>
      <w:r w:rsidR="005E6022" w:rsidRPr="00BD3D07">
        <w:t xml:space="preserve">members are persons </w:t>
      </w:r>
      <w:r w:rsidR="00613762" w:rsidRPr="00BD3D07">
        <w:t xml:space="preserve">who wish to stay abreast of developments in the Orientation and Mobility profession, and include, but are not limited to </w:t>
      </w:r>
      <w:r w:rsidR="00374AF9" w:rsidRPr="00BD3D07">
        <w:t xml:space="preserve">trainee </w:t>
      </w:r>
      <w:r w:rsidR="00F070C2" w:rsidRPr="00BD3D07">
        <w:t>Orientation and Mobility</w:t>
      </w:r>
      <w:r w:rsidR="00374AF9" w:rsidRPr="00BD3D07">
        <w:t xml:space="preserve"> </w:t>
      </w:r>
      <w:r w:rsidR="00DA5844" w:rsidRPr="00BD3D07">
        <w:t>Specialist</w:t>
      </w:r>
      <w:r w:rsidR="00374AF9" w:rsidRPr="00BD3D07">
        <w:t>s</w:t>
      </w:r>
      <w:r w:rsidR="0069239D" w:rsidRPr="00BD3D07">
        <w:t xml:space="preserve">, </w:t>
      </w:r>
      <w:r w:rsidR="001A4E5B" w:rsidRPr="00BD3D07">
        <w:t>trainee guide dog mobility instructors, dog trainers, community-based rehabilitation fieldworkers, assistants, employers, allied health professionals, teachers, access consultants, clients, parents, family and friends.</w:t>
      </w:r>
    </w:p>
    <w:p w14:paraId="5B9D7700" w14:textId="77777777" w:rsidR="006C70E4" w:rsidRPr="00BD3D07" w:rsidRDefault="006C70E4" w:rsidP="00436959">
      <w:pPr>
        <w:pStyle w:val="Clauses"/>
        <w:numPr>
          <w:ilvl w:val="0"/>
          <w:numId w:val="5"/>
        </w:numPr>
      </w:pPr>
      <w:r w:rsidRPr="00BD3D07">
        <w:lastRenderedPageBreak/>
        <w:t>Evidence of meeting the necessary standards as required by the Executive must be included in the membership application.</w:t>
      </w:r>
    </w:p>
    <w:p w14:paraId="5E0F4EFE" w14:textId="63FA5DD2" w:rsidR="004C25CF" w:rsidRPr="00BD3D07" w:rsidRDefault="00260E27" w:rsidP="00436959">
      <w:pPr>
        <w:pStyle w:val="Clauses"/>
        <w:numPr>
          <w:ilvl w:val="0"/>
          <w:numId w:val="5"/>
        </w:numPr>
      </w:pPr>
      <w:r w:rsidRPr="00BD3D07">
        <w:t xml:space="preserve">Associate </w:t>
      </w:r>
      <w:r w:rsidR="007E1B7C" w:rsidRPr="00BD3D07">
        <w:t>member</w:t>
      </w:r>
      <w:r w:rsidRPr="00BD3D07">
        <w:t>s are</w:t>
      </w:r>
      <w:r w:rsidR="00DC6714" w:rsidRPr="00BD3D07">
        <w:t>—</w:t>
      </w:r>
      <w:r w:rsidRPr="00BD3D07">
        <w:t xml:space="preserve"> </w:t>
      </w:r>
    </w:p>
    <w:p w14:paraId="65809845" w14:textId="77777777" w:rsidR="005D65E4" w:rsidRPr="00BD3D07" w:rsidRDefault="005D65E4" w:rsidP="00436959">
      <w:pPr>
        <w:pStyle w:val="Heading5"/>
        <w:numPr>
          <w:ilvl w:val="4"/>
          <w:numId w:val="13"/>
        </w:numPr>
      </w:pPr>
      <w:r w:rsidRPr="00BD3D07">
        <w:t>Not entitled to vote; and</w:t>
      </w:r>
    </w:p>
    <w:p w14:paraId="6AF34A35" w14:textId="17319DD4" w:rsidR="004C25CF" w:rsidRPr="00BD3D07" w:rsidRDefault="00260E27" w:rsidP="00436959">
      <w:pPr>
        <w:pStyle w:val="Heading5"/>
        <w:numPr>
          <w:ilvl w:val="4"/>
          <w:numId w:val="13"/>
        </w:numPr>
      </w:pPr>
      <w:r w:rsidRPr="00BD3D07">
        <w:t xml:space="preserve">not entitled to hold the Offices of President, Vice-President or Immediate-Past-President on the </w:t>
      </w:r>
      <w:r w:rsidR="00374AF9" w:rsidRPr="00BD3D07">
        <w:t>Executive</w:t>
      </w:r>
      <w:r w:rsidR="004C25CF" w:rsidRPr="00BD3D07">
        <w:t>;</w:t>
      </w:r>
      <w:r w:rsidR="0049161E" w:rsidRPr="00BD3D07">
        <w:t xml:space="preserve"> and </w:t>
      </w:r>
    </w:p>
    <w:p w14:paraId="18C73FFF" w14:textId="210687FE" w:rsidR="00260E27" w:rsidRPr="00BD3D07" w:rsidRDefault="0049161E" w:rsidP="002818B9">
      <w:pPr>
        <w:pStyle w:val="Heading5"/>
      </w:pPr>
      <w:r w:rsidRPr="00BD3D07">
        <w:t>no</w:t>
      </w:r>
      <w:r w:rsidR="00CC0893" w:rsidRPr="00BD3D07">
        <w:t xml:space="preserve">t eligible </w:t>
      </w:r>
      <w:r w:rsidR="004C25CF" w:rsidRPr="00BD3D07">
        <w:t xml:space="preserve">to apply </w:t>
      </w:r>
      <w:r w:rsidR="00CC0893" w:rsidRPr="00BD3D07">
        <w:t xml:space="preserve">for </w:t>
      </w:r>
      <w:r w:rsidR="00D01020" w:rsidRPr="00BD3D07">
        <w:t xml:space="preserve">international certification </w:t>
      </w:r>
      <w:r w:rsidR="004C25CF" w:rsidRPr="00BD3D07">
        <w:t>or OMAA</w:t>
      </w:r>
      <w:r w:rsidR="00D01020" w:rsidRPr="00BD3D07">
        <w:t xml:space="preserve"> registration</w:t>
      </w:r>
      <w:r w:rsidR="004C25CF" w:rsidRPr="00BD3D07">
        <w:t xml:space="preserve"> as an </w:t>
      </w:r>
      <w:r w:rsidR="006C70E4" w:rsidRPr="00BD3D07">
        <w:t>Orientation and Mobility</w:t>
      </w:r>
      <w:r w:rsidR="004C25CF" w:rsidRPr="00BD3D07">
        <w:t xml:space="preserve"> Specialist.</w:t>
      </w:r>
    </w:p>
    <w:p w14:paraId="063A1AEA" w14:textId="00254A1D" w:rsidR="006E1C2C" w:rsidRPr="00BD3D07" w:rsidRDefault="00A276AF" w:rsidP="002C6858">
      <w:pPr>
        <w:pStyle w:val="Heading3"/>
      </w:pPr>
      <w:r w:rsidRPr="00BD3D07">
        <w:tab/>
      </w:r>
      <w:bookmarkStart w:id="55" w:name="_Toc69014690"/>
      <w:r w:rsidR="006E1C2C" w:rsidRPr="00BD3D07">
        <w:t>Application for membership</w:t>
      </w:r>
      <w:bookmarkEnd w:id="50"/>
      <w:bookmarkEnd w:id="51"/>
      <w:bookmarkEnd w:id="55"/>
    </w:p>
    <w:p w14:paraId="7E2726BF" w14:textId="5AEEEFF2" w:rsidR="006E1C2C" w:rsidRPr="00BD3D07" w:rsidRDefault="006E1C2C" w:rsidP="00436959">
      <w:pPr>
        <w:pStyle w:val="Heading4"/>
        <w:numPr>
          <w:ilvl w:val="3"/>
          <w:numId w:val="8"/>
        </w:numPr>
      </w:pPr>
      <w:r w:rsidRPr="00BD3D07">
        <w:t xml:space="preserve">To become a member of the Association, a person must submit a written application </w:t>
      </w:r>
      <w:r w:rsidR="00F17A83" w:rsidRPr="00BD3D07">
        <w:t>using the online application process approved by the Executive, with automated notifications sent out on behalf of the Secretary. The application will state</w:t>
      </w:r>
      <w:r w:rsidRPr="00BD3D07">
        <w:t xml:space="preserve"> that the person—</w:t>
      </w:r>
    </w:p>
    <w:p w14:paraId="3F065FE1" w14:textId="1165449A" w:rsidR="006E1C2C" w:rsidRPr="00BD3D07" w:rsidRDefault="006E1C2C" w:rsidP="00436959">
      <w:pPr>
        <w:pStyle w:val="Heading5"/>
        <w:numPr>
          <w:ilvl w:val="4"/>
          <w:numId w:val="14"/>
        </w:numPr>
      </w:pPr>
      <w:r w:rsidRPr="00BD3D07">
        <w:t>wishes to become a member of the Association; and</w:t>
      </w:r>
    </w:p>
    <w:p w14:paraId="731C6170" w14:textId="204874FE" w:rsidR="006E1C2C" w:rsidRPr="00BD3D07" w:rsidRDefault="00F17A83" w:rsidP="00E10545">
      <w:pPr>
        <w:pStyle w:val="Heading5"/>
      </w:pPr>
      <w:r w:rsidRPr="00BD3D07">
        <w:t>meets the requirements relating to the level of membership for which the applicant is applying, as outlined</w:t>
      </w:r>
      <w:r w:rsidR="00B17242" w:rsidRPr="00BD3D07">
        <w:t xml:space="preserve"> </w:t>
      </w:r>
      <w:r w:rsidRPr="00BD3D07">
        <w:t>in the membership form approved by the Executive</w:t>
      </w:r>
      <w:r w:rsidR="00B17242" w:rsidRPr="00BD3D07">
        <w:t>;</w:t>
      </w:r>
      <w:r w:rsidR="0054332D" w:rsidRPr="00BD3D07">
        <w:t xml:space="preserve"> </w:t>
      </w:r>
      <w:r w:rsidR="0054332D" w:rsidRPr="00BD3D07">
        <w:tab/>
      </w:r>
      <w:r w:rsidR="006E1C2C" w:rsidRPr="00BD3D07">
        <w:t>and</w:t>
      </w:r>
    </w:p>
    <w:p w14:paraId="75A8EFFF" w14:textId="77777777" w:rsidR="00626CE5" w:rsidRPr="00BD3D07" w:rsidRDefault="00626CE5" w:rsidP="00626CE5">
      <w:pPr>
        <w:pStyle w:val="Heading5"/>
      </w:pPr>
      <w:r w:rsidRPr="00BD3D07">
        <w:t>supports the purposes of the Association; and</w:t>
      </w:r>
    </w:p>
    <w:p w14:paraId="22D30298" w14:textId="0C8521C8" w:rsidR="006E1C2C" w:rsidRPr="00BD3D07" w:rsidRDefault="006E1C2C" w:rsidP="00E10545">
      <w:pPr>
        <w:pStyle w:val="Heading5"/>
      </w:pPr>
      <w:r w:rsidRPr="00BD3D07">
        <w:t>agrees to comply with these Rules.</w:t>
      </w:r>
    </w:p>
    <w:p w14:paraId="14175345" w14:textId="7A28C101" w:rsidR="006E1C2C" w:rsidRPr="00BD3D07" w:rsidRDefault="006E1C2C" w:rsidP="00436959">
      <w:pPr>
        <w:pStyle w:val="Clauses"/>
        <w:numPr>
          <w:ilvl w:val="0"/>
          <w:numId w:val="7"/>
        </w:numPr>
      </w:pPr>
      <w:r w:rsidRPr="00BD3D07">
        <w:t>The application—</w:t>
      </w:r>
    </w:p>
    <w:p w14:paraId="5DE22D92" w14:textId="1D01A6B8" w:rsidR="006E1C2C" w:rsidRPr="00BD3D07" w:rsidRDefault="006E1C2C" w:rsidP="00436959">
      <w:pPr>
        <w:pStyle w:val="Heading5"/>
        <w:numPr>
          <w:ilvl w:val="4"/>
          <w:numId w:val="15"/>
        </w:numPr>
      </w:pPr>
      <w:r w:rsidRPr="00BD3D07">
        <w:t>must be signed by the applicant; and</w:t>
      </w:r>
    </w:p>
    <w:p w14:paraId="48FB1A06" w14:textId="361D7C48" w:rsidR="006E1C2C" w:rsidRPr="00BD3D07" w:rsidRDefault="006E1C2C" w:rsidP="00E10545">
      <w:pPr>
        <w:pStyle w:val="Heading5"/>
      </w:pPr>
      <w:r w:rsidRPr="00BD3D07">
        <w:t>m</w:t>
      </w:r>
      <w:r w:rsidR="00F410FC" w:rsidRPr="00BD3D07">
        <w:t>ust</w:t>
      </w:r>
      <w:r w:rsidRPr="00BD3D07">
        <w:t xml:space="preserve"> be accompanied by the joining fee.</w:t>
      </w:r>
    </w:p>
    <w:p w14:paraId="0D113092" w14:textId="0E32435F" w:rsidR="00B17242" w:rsidRPr="00BD3D07" w:rsidRDefault="006E1C2C" w:rsidP="002818B9">
      <w:pPr>
        <w:pStyle w:val="Note"/>
      </w:pPr>
      <w:r w:rsidRPr="00BD3D07">
        <w:t>Note</w:t>
      </w:r>
      <w:r w:rsidR="00D21DA4" w:rsidRPr="00BD3D07">
        <w:t xml:space="preserve"> </w:t>
      </w:r>
      <w:r w:rsidR="0073481A" w:rsidRPr="00BD3D07">
        <w:br/>
      </w:r>
      <w:r w:rsidRPr="00BD3D07">
        <w:t xml:space="preserve">The joining fee is the fee (if any) determined by the Association under </w:t>
      </w:r>
      <w:r w:rsidR="00784274" w:rsidRPr="00BD3D07">
        <w:t>Rule</w:t>
      </w:r>
      <w:r w:rsidRPr="00BD3D07">
        <w:t xml:space="preserve"> 1</w:t>
      </w:r>
      <w:r w:rsidR="00847CFE" w:rsidRPr="00BD3D07">
        <w:t>6</w:t>
      </w:r>
      <w:r w:rsidRPr="00BD3D07">
        <w:t>.</w:t>
      </w:r>
    </w:p>
    <w:p w14:paraId="6781179F" w14:textId="2A63796A" w:rsidR="00B17242" w:rsidRPr="00BD3D07" w:rsidRDefault="00B17242" w:rsidP="00436959">
      <w:pPr>
        <w:pStyle w:val="Clauses"/>
        <w:numPr>
          <w:ilvl w:val="0"/>
          <w:numId w:val="7"/>
        </w:numPr>
      </w:pPr>
      <w:r w:rsidRPr="00BD3D07">
        <w:t>No</w:t>
      </w:r>
      <w:r w:rsidR="005934B0" w:rsidRPr="00BD3D07">
        <w:t>t</w:t>
      </w:r>
      <w:r w:rsidRPr="00BD3D07">
        <w:t xml:space="preserve">withstanding the other requirements for </w:t>
      </w:r>
      <w:r w:rsidR="007E1B7C" w:rsidRPr="00BD3D07">
        <w:t>member</w:t>
      </w:r>
      <w:r w:rsidRPr="00BD3D07">
        <w:t xml:space="preserve">ship of the Association as defined in this Rule, a majority of at least 75% of all </w:t>
      </w:r>
      <w:r w:rsidR="001B7EFC" w:rsidRPr="00BD3D07">
        <w:t>Executive</w:t>
      </w:r>
      <w:r w:rsidRPr="00BD3D07">
        <w:t xml:space="preserve"> Officers, may determine by resolution of which fourteen days’ notice has been given, any other condition upon which </w:t>
      </w:r>
      <w:r w:rsidR="007E1B7C" w:rsidRPr="00BD3D07">
        <w:t>member</w:t>
      </w:r>
      <w:r w:rsidRPr="00BD3D07">
        <w:t xml:space="preserve">ship of the Association is contingent, including but not limited to compliance with the Code of Ethics and professional standards or codes of </w:t>
      </w:r>
      <w:r w:rsidR="00D55A82" w:rsidRPr="00BD3D07">
        <w:t>c</w:t>
      </w:r>
      <w:r w:rsidRPr="00BD3D07">
        <w:t xml:space="preserve">onduct or practice, provided that such other condition shall not impede the continued </w:t>
      </w:r>
      <w:r w:rsidR="007E1B7C" w:rsidRPr="00BD3D07">
        <w:t>member</w:t>
      </w:r>
      <w:r w:rsidRPr="00BD3D07">
        <w:t xml:space="preserve">ship of any existing </w:t>
      </w:r>
      <w:r w:rsidR="001B7EFC" w:rsidRPr="00BD3D07">
        <w:t>m</w:t>
      </w:r>
      <w:r w:rsidRPr="00BD3D07">
        <w:t xml:space="preserve">ember without confirmation of such condition by the </w:t>
      </w:r>
      <w:r w:rsidR="001B7EFC" w:rsidRPr="00BD3D07">
        <w:t>m</w:t>
      </w:r>
      <w:r w:rsidRPr="00BD3D07">
        <w:t>embers by way of a Special Resolution to that effect in General Meeting</w:t>
      </w:r>
      <w:r w:rsidR="00D21DA4" w:rsidRPr="00BD3D07">
        <w:t>.</w:t>
      </w:r>
      <w:r w:rsidRPr="00BD3D07">
        <w:t xml:space="preserve"> </w:t>
      </w:r>
    </w:p>
    <w:p w14:paraId="5E740CA5" w14:textId="19E1BD94" w:rsidR="006E1C2C" w:rsidRPr="00BD3D07" w:rsidRDefault="006E1C2C" w:rsidP="002C6858">
      <w:pPr>
        <w:pStyle w:val="Heading3"/>
      </w:pPr>
      <w:r w:rsidRPr="00BD3D07">
        <w:tab/>
      </w:r>
      <w:bookmarkStart w:id="56" w:name="_Toc340148083"/>
      <w:bookmarkStart w:id="57" w:name="_Toc340226917"/>
      <w:bookmarkStart w:id="58" w:name="_Toc69014691"/>
      <w:r w:rsidRPr="00BD3D07">
        <w:t>Consideration of application</w:t>
      </w:r>
      <w:bookmarkEnd w:id="56"/>
      <w:bookmarkEnd w:id="57"/>
      <w:bookmarkEnd w:id="58"/>
    </w:p>
    <w:p w14:paraId="251606A3" w14:textId="72955174" w:rsidR="006E1C2C" w:rsidRPr="00BD3D07" w:rsidRDefault="006E1C2C" w:rsidP="00436959">
      <w:pPr>
        <w:pStyle w:val="Heading4"/>
        <w:numPr>
          <w:ilvl w:val="3"/>
          <w:numId w:val="16"/>
        </w:numPr>
      </w:pPr>
      <w:r w:rsidRPr="00BD3D07">
        <w:tab/>
        <w:t xml:space="preserve">As soon as practicable after an application for membership is received, the </w:t>
      </w:r>
      <w:r w:rsidR="001C0263" w:rsidRPr="00BD3D07">
        <w:t>Executive, by simple majority,</w:t>
      </w:r>
      <w:r w:rsidRPr="00BD3D07">
        <w:t xml:space="preserve"> decide</w:t>
      </w:r>
      <w:r w:rsidR="00665367" w:rsidRPr="00BD3D07">
        <w:t>s</w:t>
      </w:r>
      <w:r w:rsidRPr="00BD3D07">
        <w:t xml:space="preserve"> whether to accept or reject the application.</w:t>
      </w:r>
    </w:p>
    <w:p w14:paraId="590955E2" w14:textId="1F6AB25E" w:rsidR="006E1C2C" w:rsidRPr="00BD3D07" w:rsidRDefault="006E1C2C" w:rsidP="00AF79AC">
      <w:pPr>
        <w:pStyle w:val="Heading4"/>
      </w:pPr>
      <w:r w:rsidRPr="00BD3D07">
        <w:tab/>
      </w:r>
      <w:r w:rsidR="00D55A82" w:rsidRPr="00BD3D07">
        <w:t xml:space="preserve">The </w:t>
      </w:r>
      <w:r w:rsidRPr="00BD3D07">
        <w:t>applicant</w:t>
      </w:r>
      <w:r w:rsidR="00D55A82" w:rsidRPr="00BD3D07">
        <w:t xml:space="preserve"> can assume acceptance of the application unless notified</w:t>
      </w:r>
      <w:r w:rsidRPr="00BD3D07">
        <w:t xml:space="preserve"> in writing as soon as practicable after </w:t>
      </w:r>
      <w:r w:rsidR="000F27A4" w:rsidRPr="00BD3D07">
        <w:t xml:space="preserve">a </w:t>
      </w:r>
      <w:r w:rsidRPr="00BD3D07">
        <w:t xml:space="preserve">decision </w:t>
      </w:r>
      <w:r w:rsidR="005E5722" w:rsidRPr="00BD3D07">
        <w:t xml:space="preserve">to reject an application </w:t>
      </w:r>
      <w:r w:rsidRPr="00BD3D07">
        <w:t>is made.</w:t>
      </w:r>
    </w:p>
    <w:p w14:paraId="5630A18E" w14:textId="36A5B6A1" w:rsidR="006E1C2C" w:rsidRPr="00BD3D07" w:rsidRDefault="006E1C2C" w:rsidP="00AF79AC">
      <w:pPr>
        <w:pStyle w:val="Heading4"/>
      </w:pPr>
      <w:r w:rsidRPr="00BD3D07">
        <w:tab/>
        <w:t xml:space="preserve">If the </w:t>
      </w:r>
      <w:r w:rsidR="0054332D" w:rsidRPr="00BD3D07">
        <w:t xml:space="preserve">Executive </w:t>
      </w:r>
      <w:r w:rsidRPr="00BD3D07">
        <w:t>rejects the application, it must return any money accompanying the application to the applicant.</w:t>
      </w:r>
    </w:p>
    <w:p w14:paraId="22B2B85A" w14:textId="51BA2221" w:rsidR="006E1C2C" w:rsidRPr="00BD3D07" w:rsidRDefault="006E1C2C" w:rsidP="00AF79AC">
      <w:pPr>
        <w:pStyle w:val="Heading4"/>
      </w:pPr>
      <w:r w:rsidRPr="00BD3D07">
        <w:tab/>
        <w:t>No reason need be given for the rejection of an application.</w:t>
      </w:r>
    </w:p>
    <w:p w14:paraId="6CBC1A70" w14:textId="77777777" w:rsidR="003500D1" w:rsidRPr="00BD3D07" w:rsidRDefault="003500D1" w:rsidP="003500D1">
      <w:pPr>
        <w:pStyle w:val="BodyText0"/>
      </w:pPr>
    </w:p>
    <w:p w14:paraId="3D572086" w14:textId="33EA26D3" w:rsidR="006E1C2C" w:rsidRPr="00BD3D07" w:rsidRDefault="006E1C2C" w:rsidP="002C6858">
      <w:pPr>
        <w:pStyle w:val="Heading3"/>
      </w:pPr>
      <w:r w:rsidRPr="00BD3D07">
        <w:lastRenderedPageBreak/>
        <w:tab/>
      </w:r>
      <w:bookmarkStart w:id="59" w:name="_Toc340148084"/>
      <w:bookmarkStart w:id="60" w:name="_Toc340226918"/>
      <w:bookmarkStart w:id="61" w:name="_Toc69014692"/>
      <w:r w:rsidRPr="00BD3D07">
        <w:t>New membership</w:t>
      </w:r>
      <w:bookmarkEnd w:id="59"/>
      <w:bookmarkEnd w:id="60"/>
      <w:bookmarkEnd w:id="61"/>
    </w:p>
    <w:p w14:paraId="528787A0" w14:textId="18B2BAAB" w:rsidR="006E1C2C" w:rsidRPr="00BD3D07" w:rsidRDefault="006E1C2C" w:rsidP="00436959">
      <w:pPr>
        <w:pStyle w:val="Heading4"/>
        <w:numPr>
          <w:ilvl w:val="3"/>
          <w:numId w:val="17"/>
        </w:numPr>
      </w:pPr>
      <w:r w:rsidRPr="00BD3D07">
        <w:t xml:space="preserve">If an application for membership is approved by the </w:t>
      </w:r>
      <w:r w:rsidR="0054332D" w:rsidRPr="00BD3D07">
        <w:t xml:space="preserve">Executive </w:t>
      </w:r>
      <w:r w:rsidRPr="00BD3D07">
        <w:t>—</w:t>
      </w:r>
    </w:p>
    <w:p w14:paraId="346AE1E3" w14:textId="185371CD" w:rsidR="006E1C2C" w:rsidRPr="00BD3D07" w:rsidRDefault="006E1C2C" w:rsidP="002818B9">
      <w:pPr>
        <w:pStyle w:val="Heading5"/>
      </w:pPr>
      <w:r w:rsidRPr="00BD3D07">
        <w:tab/>
      </w:r>
      <w:r w:rsidRPr="00BD3D07">
        <w:tab/>
        <w:t xml:space="preserve">the resolution to accept the membership must be recorded in the minutes of the </w:t>
      </w:r>
      <w:r w:rsidR="0054332D" w:rsidRPr="00BD3D07">
        <w:t xml:space="preserve">Executive </w:t>
      </w:r>
      <w:r w:rsidRPr="00BD3D07">
        <w:t>meeting; and</w:t>
      </w:r>
    </w:p>
    <w:p w14:paraId="0368965D" w14:textId="4E4A68B8" w:rsidR="00C847EC" w:rsidRPr="00BD3D07" w:rsidRDefault="006E1C2C" w:rsidP="002818B9">
      <w:pPr>
        <w:pStyle w:val="Heading5"/>
      </w:pPr>
      <w:bookmarkStart w:id="62" w:name="_Hlk66855362"/>
      <w:r w:rsidRPr="00BD3D07">
        <w:t>the name and address of the new member, and the date of becoming a member</w:t>
      </w:r>
      <w:r w:rsidR="00E2344B" w:rsidRPr="00BD3D07">
        <w:t xml:space="preserve"> must be </w:t>
      </w:r>
      <w:r w:rsidR="005E6022" w:rsidRPr="00BD3D07">
        <w:t>recorded</w:t>
      </w:r>
      <w:r w:rsidR="00E2344B" w:rsidRPr="00BD3D07">
        <w:t xml:space="preserve"> </w:t>
      </w:r>
      <w:r w:rsidRPr="00BD3D07">
        <w:t>in the register of members.</w:t>
      </w:r>
    </w:p>
    <w:bookmarkEnd w:id="62"/>
    <w:p w14:paraId="5E5D198B" w14:textId="30469663" w:rsidR="006E1C2C" w:rsidRPr="00BD3D07" w:rsidRDefault="006E1C2C" w:rsidP="00AF79AC">
      <w:pPr>
        <w:pStyle w:val="Heading4"/>
      </w:pPr>
      <w:r w:rsidRPr="00BD3D07">
        <w:tab/>
        <w:t xml:space="preserve">A person becomes a member of the Association and, subject to </w:t>
      </w:r>
      <w:r w:rsidR="00784274" w:rsidRPr="00BD3D07">
        <w:t>Rule</w:t>
      </w:r>
      <w:r w:rsidRPr="00BD3D07">
        <w:t xml:space="preserve"> </w:t>
      </w:r>
      <w:r w:rsidR="00847CFE" w:rsidRPr="00BD3D07">
        <w:t>17</w:t>
      </w:r>
      <w:r w:rsidRPr="00BD3D07">
        <w:t>(2), is entitled to exercise his or her rights of membership from the date, whichever is the later, on which—</w:t>
      </w:r>
    </w:p>
    <w:p w14:paraId="34A9C655" w14:textId="7129CE90" w:rsidR="006E1C2C" w:rsidRPr="00BD3D07" w:rsidRDefault="006E1C2C" w:rsidP="00436959">
      <w:pPr>
        <w:pStyle w:val="Heading5"/>
        <w:numPr>
          <w:ilvl w:val="4"/>
          <w:numId w:val="11"/>
        </w:numPr>
      </w:pPr>
      <w:r w:rsidRPr="00BD3D07">
        <w:tab/>
        <w:t xml:space="preserve">the </w:t>
      </w:r>
      <w:r w:rsidR="0054332D" w:rsidRPr="00BD3D07">
        <w:t xml:space="preserve">Executive </w:t>
      </w:r>
      <w:r w:rsidRPr="00BD3D07">
        <w:t>approves the person's membership; or</w:t>
      </w:r>
    </w:p>
    <w:p w14:paraId="702A86BD" w14:textId="2FF88FD7" w:rsidR="006E1C2C" w:rsidRPr="00BD3D07" w:rsidRDefault="006E1C2C" w:rsidP="002818B9">
      <w:pPr>
        <w:pStyle w:val="Heading5"/>
      </w:pPr>
      <w:r w:rsidRPr="00BD3D07">
        <w:tab/>
        <w:t>the person pays the joining fee.</w:t>
      </w:r>
    </w:p>
    <w:p w14:paraId="2A7FF507" w14:textId="61FD2A79" w:rsidR="006E1C2C" w:rsidRPr="00BD3D07" w:rsidRDefault="006A45CC" w:rsidP="002C6858">
      <w:pPr>
        <w:pStyle w:val="Heading3"/>
      </w:pPr>
      <w:bookmarkStart w:id="63" w:name="_Toc340148085"/>
      <w:bookmarkStart w:id="64" w:name="_Toc340226919"/>
      <w:r w:rsidRPr="00BD3D07">
        <w:t xml:space="preserve"> </w:t>
      </w:r>
      <w:bookmarkStart w:id="65" w:name="_Toc69014693"/>
      <w:bookmarkStart w:id="66" w:name="_Toc370765020"/>
      <w:r w:rsidR="006E1C2C" w:rsidRPr="00BD3D07">
        <w:t>Annual subscription</w:t>
      </w:r>
      <w:bookmarkEnd w:id="65"/>
      <w:r w:rsidR="006E1C2C" w:rsidRPr="00BD3D07">
        <w:t xml:space="preserve"> </w:t>
      </w:r>
      <w:bookmarkEnd w:id="63"/>
      <w:bookmarkEnd w:id="64"/>
      <w:bookmarkEnd w:id="66"/>
    </w:p>
    <w:p w14:paraId="09E7C478" w14:textId="3BAFDFFF" w:rsidR="006E1C2C" w:rsidRPr="00BD3D07" w:rsidRDefault="006E1C2C" w:rsidP="00436959">
      <w:pPr>
        <w:pStyle w:val="Heading4"/>
        <w:numPr>
          <w:ilvl w:val="3"/>
          <w:numId w:val="18"/>
        </w:numPr>
      </w:pPr>
      <w:r w:rsidRPr="00BD3D07">
        <w:t>At each annual general meeting, the Association must determine—</w:t>
      </w:r>
    </w:p>
    <w:p w14:paraId="1B68E88B" w14:textId="18EB98C6" w:rsidR="006E1C2C" w:rsidRPr="00BD3D07" w:rsidRDefault="006E1C2C" w:rsidP="002818B9">
      <w:pPr>
        <w:pStyle w:val="Heading5"/>
      </w:pPr>
      <w:r w:rsidRPr="00BD3D07">
        <w:t>the amount of the annual subscription (if any) for the following financial year; and</w:t>
      </w:r>
    </w:p>
    <w:p w14:paraId="22ADD1C6" w14:textId="58B641F7" w:rsidR="006E1C2C" w:rsidRPr="00BD3D07" w:rsidRDefault="006E1C2C" w:rsidP="002818B9">
      <w:pPr>
        <w:pStyle w:val="Heading5"/>
      </w:pPr>
      <w:r w:rsidRPr="00BD3D07">
        <w:t>the date for payment of the annual subscription.</w:t>
      </w:r>
    </w:p>
    <w:p w14:paraId="01555207" w14:textId="36CAA18D" w:rsidR="006E1C2C" w:rsidRPr="00BD3D07" w:rsidRDefault="006E1C2C" w:rsidP="00AF79AC">
      <w:pPr>
        <w:pStyle w:val="Heading4"/>
      </w:pPr>
      <w:r w:rsidRPr="00BD3D07">
        <w:t xml:space="preserve">The Association may </w:t>
      </w:r>
      <w:r w:rsidR="00B17242" w:rsidRPr="00BD3D07">
        <w:t xml:space="preserve">set different subscription fees for different categories and/or duration of </w:t>
      </w:r>
      <w:r w:rsidR="007E1B7C" w:rsidRPr="00BD3D07">
        <w:t>member</w:t>
      </w:r>
      <w:r w:rsidR="00B17242" w:rsidRPr="00BD3D07">
        <w:t>ship of the Association</w:t>
      </w:r>
      <w:r w:rsidRPr="00BD3D07">
        <w:t>.</w:t>
      </w:r>
    </w:p>
    <w:p w14:paraId="413899C1" w14:textId="6F6D61DC" w:rsidR="00B17242" w:rsidRPr="00BD3D07" w:rsidRDefault="00B17242" w:rsidP="00AF79AC">
      <w:pPr>
        <w:pStyle w:val="Heading4"/>
      </w:pPr>
      <w:r w:rsidRPr="00BD3D07">
        <w:t xml:space="preserve">The Association </w:t>
      </w:r>
      <w:r w:rsidR="007E1B7C" w:rsidRPr="00BD3D07">
        <w:t>s</w:t>
      </w:r>
      <w:r w:rsidRPr="00BD3D07">
        <w:t xml:space="preserve">ubscription fee is payable in advance, on or before the </w:t>
      </w:r>
      <w:r w:rsidR="00EC02EE" w:rsidRPr="00BD3D07">
        <w:t>date</w:t>
      </w:r>
      <w:r w:rsidRPr="00BD3D07">
        <w:t xml:space="preserve"> that a </w:t>
      </w:r>
      <w:r w:rsidR="007E1B7C" w:rsidRPr="00BD3D07">
        <w:t>member</w:t>
      </w:r>
      <w:r w:rsidRPr="00BD3D07">
        <w:t xml:space="preserve">’s </w:t>
      </w:r>
      <w:r w:rsidR="007E1B7C" w:rsidRPr="00BD3D07">
        <w:t>s</w:t>
      </w:r>
      <w:r w:rsidRPr="00BD3D07">
        <w:t>ubscription expires</w:t>
      </w:r>
      <w:r w:rsidR="00EC02EE" w:rsidRPr="00BD3D07">
        <w:t>,</w:t>
      </w:r>
      <w:r w:rsidR="00D46A3E" w:rsidRPr="00BD3D07">
        <w:t xml:space="preserve"> </w:t>
      </w:r>
      <w:r w:rsidRPr="00BD3D07">
        <w:t>and shall be forwarded to the Treasurer.</w:t>
      </w:r>
    </w:p>
    <w:p w14:paraId="34F43929" w14:textId="2CEC2859" w:rsidR="00622945" w:rsidRPr="00BD3D07" w:rsidRDefault="00622945" w:rsidP="00AF79AC">
      <w:pPr>
        <w:pStyle w:val="Heading4"/>
      </w:pPr>
      <w:r w:rsidRPr="00BD3D07">
        <w:t xml:space="preserve">The </w:t>
      </w:r>
      <w:r w:rsidR="001B7EFC" w:rsidRPr="00BD3D07">
        <w:t>Executive</w:t>
      </w:r>
      <w:r w:rsidRPr="00BD3D07">
        <w:t xml:space="preserve"> may set </w:t>
      </w:r>
      <w:r w:rsidR="00D339E7" w:rsidRPr="00BD3D07">
        <w:t xml:space="preserve">membership application and </w:t>
      </w:r>
      <w:r w:rsidRPr="00BD3D07">
        <w:t xml:space="preserve">such other fees or levies as it deems fair and necessary from time to time, being within the scope of provisions for the annual budget and to meet the Association’s usual financial obligations at the absolute discretion and approval of at least 75% of all </w:t>
      </w:r>
      <w:r w:rsidR="001B7EFC" w:rsidRPr="00BD3D07">
        <w:t>Executive</w:t>
      </w:r>
      <w:r w:rsidRPr="00BD3D07">
        <w:t xml:space="preserve"> </w:t>
      </w:r>
      <w:r w:rsidR="00D46A3E" w:rsidRPr="00BD3D07">
        <w:t>Officers</w:t>
      </w:r>
      <w:r w:rsidR="001455C4" w:rsidRPr="00BD3D07">
        <w:t>. S</w:t>
      </w:r>
      <w:r w:rsidRPr="00BD3D07">
        <w:t xml:space="preserve">uch fees and levies shall be treated as subscriptions for the purposes of these Rules and this Sub-Rule shall not limit the generality of Rule </w:t>
      </w:r>
      <w:r w:rsidR="00A73B78" w:rsidRPr="00BD3D07">
        <w:t>73</w:t>
      </w:r>
      <w:r w:rsidR="00273A87" w:rsidRPr="00BD3D07">
        <w:t>.</w:t>
      </w:r>
      <w:r w:rsidRPr="00BD3D07">
        <w:t xml:space="preserve"> </w:t>
      </w:r>
    </w:p>
    <w:p w14:paraId="1841AA5F" w14:textId="36F02AE4" w:rsidR="00622945" w:rsidRPr="00BD3D07" w:rsidRDefault="005500B1" w:rsidP="00AF79AC">
      <w:pPr>
        <w:pStyle w:val="Heading4"/>
      </w:pPr>
      <w:r w:rsidRPr="00BD3D07">
        <w:t xml:space="preserve">Each </w:t>
      </w:r>
      <w:r w:rsidR="007E1B7C" w:rsidRPr="00BD3D07">
        <w:t>m</w:t>
      </w:r>
      <w:r w:rsidRPr="00BD3D07">
        <w:t xml:space="preserve">ember shall receive from the Secretary a </w:t>
      </w:r>
      <w:r w:rsidR="00D339E7" w:rsidRPr="00BD3D07">
        <w:t>membership renewal notice and subscription account, at least fourteen days prior to the expiration of their membership.</w:t>
      </w:r>
    </w:p>
    <w:p w14:paraId="2A31B523" w14:textId="4C4EF409" w:rsidR="00273A87" w:rsidRPr="00BD3D07" w:rsidRDefault="00622945" w:rsidP="00AF79AC">
      <w:pPr>
        <w:pStyle w:val="Heading4"/>
      </w:pPr>
      <w:r w:rsidRPr="00BD3D07">
        <w:t xml:space="preserve">Members shall complete a </w:t>
      </w:r>
      <w:r w:rsidR="00D339E7" w:rsidRPr="00BD3D07">
        <w:t xml:space="preserve">renewal of membership form when or before their period of membership expires and pay any subscriptions </w:t>
      </w:r>
      <w:r w:rsidRPr="00BD3D07">
        <w:t>as</w:t>
      </w:r>
      <w:r w:rsidR="00624761" w:rsidRPr="00BD3D07">
        <w:t xml:space="preserve"> </w:t>
      </w:r>
      <w:r w:rsidRPr="00BD3D07">
        <w:t xml:space="preserve">set by the </w:t>
      </w:r>
      <w:r w:rsidR="00863FF1" w:rsidRPr="00BD3D07">
        <w:t>Executive</w:t>
      </w:r>
      <w:r w:rsidRPr="00BD3D07">
        <w:t xml:space="preserve">.  </w:t>
      </w:r>
    </w:p>
    <w:p w14:paraId="4FFEC326" w14:textId="5649F79E" w:rsidR="005500B1" w:rsidRPr="00BD3D07" w:rsidRDefault="005934B0" w:rsidP="00AF79AC">
      <w:pPr>
        <w:pStyle w:val="Heading4"/>
      </w:pPr>
      <w:r w:rsidRPr="00BD3D07">
        <w:tab/>
      </w:r>
      <w:r w:rsidR="005500B1" w:rsidRPr="00BD3D07">
        <w:t xml:space="preserve">In exceptional circumstances, the </w:t>
      </w:r>
      <w:r w:rsidR="00D46A3E" w:rsidRPr="00BD3D07">
        <w:t>Executive</w:t>
      </w:r>
      <w:r w:rsidR="005500B1" w:rsidRPr="00BD3D07">
        <w:t xml:space="preserve"> may in its absolute discretion waive a </w:t>
      </w:r>
      <w:r w:rsidR="007E1B7C" w:rsidRPr="00BD3D07">
        <w:t>member</w:t>
      </w:r>
      <w:r w:rsidR="005500B1" w:rsidRPr="00BD3D07">
        <w:t xml:space="preserve">’s </w:t>
      </w:r>
      <w:r w:rsidR="007E1B7C" w:rsidRPr="00BD3D07">
        <w:t>subscri</w:t>
      </w:r>
      <w:r w:rsidR="005500B1" w:rsidRPr="00BD3D07">
        <w:t>ption in part or whole for a specified time</w:t>
      </w:r>
      <w:r w:rsidR="00273A87" w:rsidRPr="00BD3D07">
        <w:t>.</w:t>
      </w:r>
    </w:p>
    <w:p w14:paraId="7B9174EC" w14:textId="6A1E5DDA" w:rsidR="00624761" w:rsidRPr="00BD3D07" w:rsidRDefault="006E1C2C" w:rsidP="00AF79AC">
      <w:pPr>
        <w:pStyle w:val="Heading4"/>
      </w:pPr>
      <w:r w:rsidRPr="00BD3D07">
        <w:tab/>
      </w:r>
      <w:r w:rsidR="00624761" w:rsidRPr="00BD3D07">
        <w:t>Provided that notic</w:t>
      </w:r>
      <w:r w:rsidR="00D339E7" w:rsidRPr="00BD3D07">
        <w:t xml:space="preserve">e in writing of expiration of membership has been forwarded less than two months after the due date, to the member, any member failing to pay their subscription within three months after the due date shall cease to be a member of the </w:t>
      </w:r>
      <w:r w:rsidR="00624761" w:rsidRPr="00BD3D07">
        <w:t>Association</w:t>
      </w:r>
      <w:r w:rsidR="00E2344B" w:rsidRPr="00BD3D07">
        <w:t>.</w:t>
      </w:r>
    </w:p>
    <w:p w14:paraId="163F8610" w14:textId="515D7419" w:rsidR="006E1C2C" w:rsidRPr="00BD3D07" w:rsidRDefault="006E1C2C" w:rsidP="002C6858">
      <w:pPr>
        <w:pStyle w:val="Heading3"/>
      </w:pPr>
      <w:r w:rsidRPr="00BD3D07">
        <w:tab/>
      </w:r>
      <w:bookmarkStart w:id="67" w:name="_Toc340148086"/>
      <w:bookmarkStart w:id="68" w:name="_Toc340226920"/>
      <w:bookmarkStart w:id="69" w:name="_Toc370765021"/>
      <w:bookmarkStart w:id="70" w:name="_Toc69014694"/>
      <w:r w:rsidRPr="00BD3D07">
        <w:t>General rights of members</w:t>
      </w:r>
      <w:bookmarkEnd w:id="67"/>
      <w:bookmarkEnd w:id="68"/>
      <w:bookmarkEnd w:id="69"/>
      <w:bookmarkEnd w:id="70"/>
    </w:p>
    <w:p w14:paraId="1E06BEE6" w14:textId="233B25D6" w:rsidR="006E1C2C" w:rsidRPr="00BD3D07" w:rsidRDefault="006E1C2C" w:rsidP="00436959">
      <w:pPr>
        <w:pStyle w:val="Heading4"/>
        <w:numPr>
          <w:ilvl w:val="3"/>
          <w:numId w:val="19"/>
        </w:numPr>
      </w:pPr>
      <w:r w:rsidRPr="00BD3D07">
        <w:t>A member of the Association who is entitled to vote has the right—</w:t>
      </w:r>
    </w:p>
    <w:p w14:paraId="03D6420B" w14:textId="550AAE6F" w:rsidR="006E1C2C" w:rsidRPr="00BD3D07" w:rsidRDefault="006E1C2C" w:rsidP="005C4AF1">
      <w:pPr>
        <w:pStyle w:val="Heading5"/>
      </w:pPr>
      <w:r w:rsidRPr="00BD3D07">
        <w:t>to receive notice of general meetings and of proposed special resolutions in the manner and time prescribed by these Rules; and</w:t>
      </w:r>
    </w:p>
    <w:p w14:paraId="4DB05438" w14:textId="77842FB3" w:rsidR="006E1C2C" w:rsidRPr="00BD3D07" w:rsidRDefault="006E1C2C" w:rsidP="005C4AF1">
      <w:pPr>
        <w:pStyle w:val="Heading5"/>
      </w:pPr>
      <w:r w:rsidRPr="00BD3D07">
        <w:t>to submit items of business for consideration at a general meeting; and</w:t>
      </w:r>
    </w:p>
    <w:p w14:paraId="009BD957" w14:textId="75D71F71" w:rsidR="006E1C2C" w:rsidRPr="00BD3D07" w:rsidRDefault="006E1C2C" w:rsidP="005C4AF1">
      <w:pPr>
        <w:pStyle w:val="Heading5"/>
      </w:pPr>
      <w:r w:rsidRPr="00BD3D07">
        <w:t>to attend and be heard at general meetings; and</w:t>
      </w:r>
    </w:p>
    <w:p w14:paraId="75ED8EC8" w14:textId="6FB66B52" w:rsidR="006E1C2C" w:rsidRPr="00BD3D07" w:rsidRDefault="006E1C2C" w:rsidP="005C4AF1">
      <w:pPr>
        <w:pStyle w:val="Heading5"/>
      </w:pPr>
      <w:r w:rsidRPr="00BD3D07">
        <w:t>to vote at a general meeting; and</w:t>
      </w:r>
    </w:p>
    <w:p w14:paraId="358B86FE" w14:textId="5B074A41" w:rsidR="006E1C2C" w:rsidRPr="00BD3D07" w:rsidRDefault="006E1C2C" w:rsidP="005C4AF1">
      <w:pPr>
        <w:pStyle w:val="Heading5"/>
      </w:pPr>
      <w:r w:rsidRPr="00BD3D07">
        <w:lastRenderedPageBreak/>
        <w:t xml:space="preserve">to have access to the minutes of general meetings and other documents of the Association as provided under </w:t>
      </w:r>
      <w:r w:rsidR="00784274" w:rsidRPr="00BD3D07">
        <w:t>Rule</w:t>
      </w:r>
      <w:r w:rsidRPr="00BD3D07">
        <w:t xml:space="preserve"> </w:t>
      </w:r>
      <w:r w:rsidR="00A73B78" w:rsidRPr="00BD3D07">
        <w:t>80</w:t>
      </w:r>
      <w:r w:rsidR="00273A87" w:rsidRPr="00BD3D07">
        <w:t>;</w:t>
      </w:r>
      <w:r w:rsidRPr="00BD3D07">
        <w:t xml:space="preserve"> and</w:t>
      </w:r>
    </w:p>
    <w:p w14:paraId="44C698B6" w14:textId="5945DA45" w:rsidR="006E1C2C" w:rsidRPr="00BD3D07" w:rsidRDefault="006E1C2C" w:rsidP="005C4AF1">
      <w:pPr>
        <w:pStyle w:val="Heading5"/>
      </w:pPr>
      <w:r w:rsidRPr="00BD3D07">
        <w:t>to inspect the register of members.</w:t>
      </w:r>
    </w:p>
    <w:p w14:paraId="11DD612D" w14:textId="3003A5F6" w:rsidR="006E1C2C" w:rsidRPr="00BD3D07" w:rsidRDefault="006E1C2C" w:rsidP="00AF79AC">
      <w:pPr>
        <w:pStyle w:val="Heading4"/>
      </w:pPr>
      <w:r w:rsidRPr="00BD3D07">
        <w:t>A member is entitled to vote if—</w:t>
      </w:r>
    </w:p>
    <w:p w14:paraId="74E5B3C4" w14:textId="6C2BBD19" w:rsidR="006E1C2C" w:rsidRPr="00BD3D07" w:rsidRDefault="006E1C2C" w:rsidP="005C4AF1">
      <w:pPr>
        <w:pStyle w:val="Heading5"/>
      </w:pPr>
      <w:r w:rsidRPr="00BD3D07">
        <w:t>the member is a</w:t>
      </w:r>
      <w:r w:rsidR="005D65E4" w:rsidRPr="00BD3D07">
        <w:t>n ordinary or registered</w:t>
      </w:r>
      <w:r w:rsidRPr="00BD3D07">
        <w:t xml:space="preserve"> member </w:t>
      </w:r>
      <w:r w:rsidR="00CA7155" w:rsidRPr="00BD3D07">
        <w:t>of the Association</w:t>
      </w:r>
      <w:r w:rsidRPr="00BD3D07">
        <w:t>; and</w:t>
      </w:r>
    </w:p>
    <w:p w14:paraId="2B2E5DCA" w14:textId="2C6067AB" w:rsidR="006E1C2C" w:rsidRPr="00BD3D07" w:rsidRDefault="006E1C2C" w:rsidP="005C4AF1">
      <w:pPr>
        <w:pStyle w:val="Heading5"/>
      </w:pPr>
      <w:r w:rsidRPr="00BD3D07">
        <w:t>more than 10 business days have passed since he or she became a member of the Association; and</w:t>
      </w:r>
    </w:p>
    <w:p w14:paraId="2CD0E454" w14:textId="3734108D" w:rsidR="007404A2" w:rsidRPr="00BD3D07" w:rsidRDefault="006E1C2C" w:rsidP="005C4AF1">
      <w:pPr>
        <w:pStyle w:val="Heading5"/>
      </w:pPr>
      <w:r w:rsidRPr="00BD3D07">
        <w:t>the member's membership rights are not suspended for any reason.</w:t>
      </w:r>
    </w:p>
    <w:p w14:paraId="64D42B1A" w14:textId="4A682406" w:rsidR="006E1C2C" w:rsidRPr="00BD3D07" w:rsidRDefault="006E1C2C" w:rsidP="002C6858">
      <w:pPr>
        <w:pStyle w:val="Heading3"/>
      </w:pPr>
      <w:bookmarkStart w:id="71" w:name="_Toc340148088"/>
      <w:bookmarkStart w:id="72" w:name="_Toc340226922"/>
      <w:bookmarkStart w:id="73" w:name="_Toc69014695"/>
      <w:r w:rsidRPr="00BD3D07">
        <w:t>Rights not transferable</w:t>
      </w:r>
      <w:bookmarkEnd w:id="71"/>
      <w:bookmarkEnd w:id="72"/>
      <w:bookmarkEnd w:id="73"/>
    </w:p>
    <w:p w14:paraId="49428EEA" w14:textId="77777777" w:rsidR="00EE60E6" w:rsidRPr="00BD3D07" w:rsidRDefault="006E1C2C" w:rsidP="00D947E2">
      <w:pPr>
        <w:pStyle w:val="Bodytext"/>
        <w:rPr>
          <w:lang w:val="en-AU"/>
        </w:rPr>
      </w:pPr>
      <w:r w:rsidRPr="00BD3D07">
        <w:rPr>
          <w:lang w:val="en-AU"/>
        </w:rPr>
        <w:t>The rights of a member are not transferable and end when membership ceases.</w:t>
      </w:r>
      <w:bookmarkStart w:id="74" w:name="_Toc340148089"/>
      <w:bookmarkStart w:id="75" w:name="_Toc340226923"/>
    </w:p>
    <w:p w14:paraId="5329022B" w14:textId="1C0364E6" w:rsidR="006E1C2C" w:rsidRPr="00BD3D07" w:rsidRDefault="006E1C2C" w:rsidP="002C6858">
      <w:pPr>
        <w:pStyle w:val="Heading3"/>
      </w:pPr>
      <w:r w:rsidRPr="00BD3D07">
        <w:tab/>
      </w:r>
      <w:bookmarkStart w:id="76" w:name="_Toc69014696"/>
      <w:r w:rsidRPr="00BD3D07">
        <w:t>Ceasing membership</w:t>
      </w:r>
      <w:bookmarkEnd w:id="74"/>
      <w:bookmarkEnd w:id="75"/>
      <w:bookmarkEnd w:id="76"/>
    </w:p>
    <w:p w14:paraId="6745150B" w14:textId="51D5F129" w:rsidR="006E1C2C" w:rsidRPr="00BD3D07" w:rsidRDefault="006E1C2C" w:rsidP="00436959">
      <w:pPr>
        <w:pStyle w:val="Heading4"/>
        <w:numPr>
          <w:ilvl w:val="3"/>
          <w:numId w:val="10"/>
        </w:numPr>
      </w:pPr>
      <w:r w:rsidRPr="00BD3D07">
        <w:t>The membership of a person ceases on resignation, expulsion</w:t>
      </w:r>
      <w:r w:rsidR="00D339E7" w:rsidRPr="00BD3D07">
        <w:t>,</w:t>
      </w:r>
      <w:r w:rsidRPr="00BD3D07">
        <w:t xml:space="preserve"> or death.</w:t>
      </w:r>
    </w:p>
    <w:p w14:paraId="278F07DD" w14:textId="1CEFF406" w:rsidR="006E367E" w:rsidRPr="00BD3D07" w:rsidRDefault="006E1C2C" w:rsidP="00AF79AC">
      <w:pPr>
        <w:pStyle w:val="Heading4"/>
      </w:pPr>
      <w:r w:rsidRPr="00BD3D07">
        <w:t xml:space="preserve">If a person ceases to be a member of the Association, the date the person ceased to be a member </w:t>
      </w:r>
      <w:r w:rsidR="008B42B0" w:rsidRPr="00BD3D07">
        <w:t xml:space="preserve">must appear </w:t>
      </w:r>
      <w:r w:rsidRPr="00BD3D07">
        <w:t>in the register of members</w:t>
      </w:r>
      <w:r w:rsidR="008B42B0" w:rsidRPr="00BD3D07">
        <w:t xml:space="preserve"> as soon as practicable.</w:t>
      </w:r>
    </w:p>
    <w:p w14:paraId="352D70C5" w14:textId="5954D793" w:rsidR="006E1C2C" w:rsidRPr="00BD3D07" w:rsidRDefault="006E1C2C" w:rsidP="002C6858">
      <w:pPr>
        <w:pStyle w:val="Heading3"/>
      </w:pPr>
      <w:r w:rsidRPr="00BD3D07">
        <w:tab/>
      </w:r>
      <w:bookmarkStart w:id="77" w:name="_Toc340148090"/>
      <w:bookmarkStart w:id="78" w:name="_Toc340226924"/>
      <w:bookmarkStart w:id="79" w:name="_Toc69014697"/>
      <w:r w:rsidRPr="00BD3D07">
        <w:t>Resigning as a member</w:t>
      </w:r>
      <w:bookmarkEnd w:id="77"/>
      <w:bookmarkEnd w:id="78"/>
      <w:bookmarkEnd w:id="79"/>
    </w:p>
    <w:p w14:paraId="76501E6A" w14:textId="799A70DF" w:rsidR="006E1C2C" w:rsidRPr="00BD3D07" w:rsidRDefault="007404A2" w:rsidP="00436959">
      <w:pPr>
        <w:pStyle w:val="Heading4"/>
        <w:numPr>
          <w:ilvl w:val="3"/>
          <w:numId w:val="20"/>
        </w:numPr>
      </w:pPr>
      <w:r w:rsidRPr="00BD3D07">
        <w:tab/>
      </w:r>
      <w:r w:rsidR="006E1C2C" w:rsidRPr="00BD3D07">
        <w:tab/>
      </w:r>
      <w:r w:rsidR="006E1C2C" w:rsidRPr="00BD3D07">
        <w:tab/>
        <w:t>A member is taken to have resigned if—</w:t>
      </w:r>
    </w:p>
    <w:p w14:paraId="7AABD18C" w14:textId="2D4EF9CE" w:rsidR="006E1C2C" w:rsidRPr="00BD3D07" w:rsidRDefault="006E1C2C" w:rsidP="005C4AF1">
      <w:pPr>
        <w:pStyle w:val="Heading5"/>
      </w:pPr>
      <w:r w:rsidRPr="00BD3D07">
        <w:t>the member's annual subscription is more than 12 months in arrears; or</w:t>
      </w:r>
    </w:p>
    <w:p w14:paraId="4C8EE24E" w14:textId="48BDE6AA" w:rsidR="0012558F" w:rsidRPr="00BD3D07" w:rsidRDefault="0012558F" w:rsidP="005C4AF1">
      <w:pPr>
        <w:pStyle w:val="Heading5"/>
      </w:pPr>
      <w:r w:rsidRPr="00BD3D07">
        <w:t>the member has given one month’s notice in writing to the Association; or</w:t>
      </w:r>
    </w:p>
    <w:p w14:paraId="6395607D" w14:textId="5B5F1DB7" w:rsidR="0012558F" w:rsidRPr="00BD3D07" w:rsidRDefault="0012558F" w:rsidP="005C4AF1">
      <w:pPr>
        <w:pStyle w:val="Note"/>
      </w:pPr>
      <w:r w:rsidRPr="00BD3D07">
        <w:t>Note</w:t>
      </w:r>
      <w:r w:rsidR="00E10545" w:rsidRPr="00BD3D07">
        <w:br/>
      </w:r>
      <w:r w:rsidRPr="00BD3D07">
        <w:t>Rule 78(3) sets out how notice may be given to the association. It includes by post or by handing the notice to a member of the Executive.</w:t>
      </w:r>
    </w:p>
    <w:p w14:paraId="2C92F09B" w14:textId="574112AD" w:rsidR="006E1C2C" w:rsidRPr="00BD3D07" w:rsidRDefault="006E1C2C" w:rsidP="005C4AF1">
      <w:pPr>
        <w:pStyle w:val="Heading5"/>
      </w:pPr>
      <w:r w:rsidRPr="00BD3D07">
        <w:t>where no annual subscription is payable—</w:t>
      </w:r>
    </w:p>
    <w:p w14:paraId="1C2530D2" w14:textId="698FA4D0" w:rsidR="006E1C2C" w:rsidRPr="00BD3D07" w:rsidRDefault="006E1C2C" w:rsidP="00B93A4D">
      <w:pPr>
        <w:pStyle w:val="Heading6"/>
      </w:pPr>
      <w:r w:rsidRPr="00BD3D07">
        <w:tab/>
      </w:r>
      <w:r w:rsidRPr="00BD3D07">
        <w:tab/>
        <w:t>the Secretary has made a written request to the member to confirm that he or she wishes to remain a member; and</w:t>
      </w:r>
    </w:p>
    <w:p w14:paraId="14AA9E65" w14:textId="1D4D16B1" w:rsidR="0012558F" w:rsidRPr="00BD3D07" w:rsidRDefault="006E1C2C" w:rsidP="00B93A4D">
      <w:pPr>
        <w:pStyle w:val="Heading6"/>
      </w:pPr>
      <w:r w:rsidRPr="00BD3D07">
        <w:tab/>
        <w:t>the member has not, within 3 months after receiving that request, confirmed in writing that he or she wishes to remain a member.</w:t>
      </w:r>
    </w:p>
    <w:p w14:paraId="65CA64EB" w14:textId="39949EA5" w:rsidR="00CA7155" w:rsidRPr="00BD3D07" w:rsidRDefault="00CA7155" w:rsidP="00B93A4D">
      <w:pPr>
        <w:pStyle w:val="Heading6"/>
      </w:pPr>
      <w:r w:rsidRPr="00BD3D07">
        <w:t xml:space="preserve">Upon the expiration of the periods outlined in </w:t>
      </w:r>
      <w:r w:rsidR="00784274" w:rsidRPr="00BD3D07">
        <w:t>Sub-Rule</w:t>
      </w:r>
      <w:r w:rsidRPr="00BD3D07">
        <w:t xml:space="preserve"> (1), the Secretary</w:t>
      </w:r>
      <w:r w:rsidR="00EB5B8C" w:rsidRPr="00BD3D07">
        <w:t xml:space="preserve"> </w:t>
      </w:r>
      <w:r w:rsidRPr="00BD3D07">
        <w:t xml:space="preserve">shall forward to that person or legal entity, written confirmation of the acceptance of their resignation and date of cessation of </w:t>
      </w:r>
      <w:r w:rsidR="00D339E7" w:rsidRPr="00BD3D07">
        <w:t>m</w:t>
      </w:r>
      <w:r w:rsidRPr="00BD3D07">
        <w:t xml:space="preserve">embership.  </w:t>
      </w:r>
    </w:p>
    <w:p w14:paraId="208E6C08" w14:textId="22C3B26C" w:rsidR="006E1C2C" w:rsidRPr="00BD3D07" w:rsidRDefault="006E1C2C" w:rsidP="002C6858">
      <w:pPr>
        <w:pStyle w:val="Heading3"/>
      </w:pPr>
      <w:r w:rsidRPr="00BD3D07">
        <w:tab/>
      </w:r>
      <w:bookmarkStart w:id="80" w:name="_Toc340148091"/>
      <w:bookmarkStart w:id="81" w:name="_Toc340226925"/>
      <w:bookmarkStart w:id="82" w:name="_Toc69014698"/>
      <w:r w:rsidRPr="00BD3D07">
        <w:t>Register of members</w:t>
      </w:r>
      <w:bookmarkEnd w:id="80"/>
      <w:bookmarkEnd w:id="81"/>
      <w:bookmarkEnd w:id="82"/>
    </w:p>
    <w:p w14:paraId="12D32E86" w14:textId="6931D8A0" w:rsidR="00CA7155" w:rsidRPr="00BD3D07" w:rsidRDefault="00CA7155" w:rsidP="00436959">
      <w:pPr>
        <w:pStyle w:val="Heading4"/>
        <w:numPr>
          <w:ilvl w:val="3"/>
          <w:numId w:val="21"/>
        </w:numPr>
      </w:pPr>
      <w:r w:rsidRPr="00BD3D07">
        <w:t>The Secretary</w:t>
      </w:r>
      <w:r w:rsidR="00EB5B8C" w:rsidRPr="00BD3D07">
        <w:t xml:space="preserve"> </w:t>
      </w:r>
      <w:r w:rsidRPr="00BD3D07">
        <w:t xml:space="preserve">shall maintain a register of </w:t>
      </w:r>
      <w:r w:rsidR="00D339E7" w:rsidRPr="00BD3D07">
        <w:t>m</w:t>
      </w:r>
      <w:r w:rsidRPr="00BD3D07">
        <w:t xml:space="preserve">embers incorporating each category of </w:t>
      </w:r>
      <w:r w:rsidR="00D339E7" w:rsidRPr="00BD3D07">
        <w:t>membership and including, as applicable, each member’s and any nominee’s—</w:t>
      </w:r>
    </w:p>
    <w:p w14:paraId="4AAC8653" w14:textId="0C1529DF" w:rsidR="00CA7155" w:rsidRPr="00BD3D07" w:rsidRDefault="00CA7155" w:rsidP="005C4AF1">
      <w:pPr>
        <w:pStyle w:val="Heading5"/>
      </w:pPr>
      <w:r w:rsidRPr="00BD3D07">
        <w:t xml:space="preserve">full name, </w:t>
      </w:r>
    </w:p>
    <w:p w14:paraId="2C3A385D" w14:textId="6D0C1021" w:rsidR="00CA7155" w:rsidRPr="00BD3D07" w:rsidRDefault="00CA7155" w:rsidP="005C4AF1">
      <w:pPr>
        <w:pStyle w:val="Heading5"/>
      </w:pPr>
      <w:r w:rsidRPr="00BD3D07">
        <w:tab/>
        <w:t xml:space="preserve">address, </w:t>
      </w:r>
    </w:p>
    <w:p w14:paraId="69651893" w14:textId="67961C99" w:rsidR="00CA7155" w:rsidRPr="00BD3D07" w:rsidRDefault="00CA7155" w:rsidP="005C4AF1">
      <w:pPr>
        <w:pStyle w:val="Heading5"/>
      </w:pPr>
      <w:r w:rsidRPr="00BD3D07">
        <w:t xml:space="preserve">email address, </w:t>
      </w:r>
    </w:p>
    <w:p w14:paraId="666C9CD6" w14:textId="5E1FA5AF" w:rsidR="00CA7155" w:rsidRPr="00BD3D07" w:rsidRDefault="00CA7155" w:rsidP="005C4AF1">
      <w:pPr>
        <w:pStyle w:val="Heading5"/>
      </w:pPr>
      <w:r w:rsidRPr="00BD3D07">
        <w:t xml:space="preserve">contact telephone numbers, </w:t>
      </w:r>
    </w:p>
    <w:p w14:paraId="6FC9AAFC" w14:textId="1112A072" w:rsidR="00CA7155" w:rsidRPr="00BD3D07" w:rsidRDefault="00CA7155" w:rsidP="005C4AF1">
      <w:pPr>
        <w:pStyle w:val="Heading5"/>
      </w:pPr>
      <w:r w:rsidRPr="00BD3D07">
        <w:t xml:space="preserve">professional qualifications and/or other necessary criteria for </w:t>
      </w:r>
      <w:r w:rsidR="00626CE5" w:rsidRPr="00BD3D07">
        <w:t>m</w:t>
      </w:r>
      <w:r w:rsidRPr="00BD3D07">
        <w:t xml:space="preserve">embership, </w:t>
      </w:r>
    </w:p>
    <w:p w14:paraId="26B17F4F" w14:textId="6BD75451" w:rsidR="00CA7155" w:rsidRPr="00BD3D07" w:rsidRDefault="00CA7155" w:rsidP="005C4AF1">
      <w:pPr>
        <w:pStyle w:val="Heading5"/>
      </w:pPr>
      <w:r w:rsidRPr="00BD3D07">
        <w:t xml:space="preserve">preferred format/mode for giving of </w:t>
      </w:r>
      <w:r w:rsidR="00626CE5" w:rsidRPr="00BD3D07">
        <w:t>n</w:t>
      </w:r>
      <w:r w:rsidRPr="00BD3D07">
        <w:t xml:space="preserve">otices, </w:t>
      </w:r>
    </w:p>
    <w:p w14:paraId="026DB39F" w14:textId="7AF8D1FF" w:rsidR="00CA7155" w:rsidRPr="00BD3D07" w:rsidRDefault="00CA7155" w:rsidP="005C4AF1">
      <w:pPr>
        <w:pStyle w:val="Heading5"/>
      </w:pPr>
      <w:r w:rsidRPr="00BD3D07">
        <w:tab/>
        <w:t xml:space="preserve">dates of </w:t>
      </w:r>
      <w:r w:rsidR="00626CE5" w:rsidRPr="00BD3D07">
        <w:t>m</w:t>
      </w:r>
      <w:r w:rsidRPr="00BD3D07">
        <w:t xml:space="preserve">embership approval and entry on the Register, </w:t>
      </w:r>
    </w:p>
    <w:p w14:paraId="45909DE6" w14:textId="0A257F79" w:rsidR="00CA7155" w:rsidRPr="00BD3D07" w:rsidRDefault="00CA7155" w:rsidP="005C4AF1">
      <w:pPr>
        <w:pStyle w:val="Heading5"/>
      </w:pPr>
      <w:r w:rsidRPr="00BD3D07">
        <w:t xml:space="preserve">any other information deemed necessary by the </w:t>
      </w:r>
      <w:r w:rsidR="00863FF1" w:rsidRPr="00BD3D07">
        <w:t>Executive</w:t>
      </w:r>
      <w:r w:rsidRPr="00BD3D07">
        <w:t xml:space="preserve"> from time to time, and </w:t>
      </w:r>
    </w:p>
    <w:p w14:paraId="782D3C11" w14:textId="3ABBCD5C" w:rsidR="00D468F2" w:rsidRPr="00BD3D07" w:rsidRDefault="00CA7155" w:rsidP="00D468F2">
      <w:pPr>
        <w:pStyle w:val="Heading5"/>
      </w:pPr>
      <w:r w:rsidRPr="00BD3D07">
        <w:lastRenderedPageBreak/>
        <w:t xml:space="preserve">date of cessation of </w:t>
      </w:r>
      <w:r w:rsidR="00626CE5" w:rsidRPr="00BD3D07">
        <w:t>m</w:t>
      </w:r>
      <w:r w:rsidRPr="00BD3D07">
        <w:t>embership which must be entered within 14 days after</w:t>
      </w:r>
      <w:r w:rsidR="00863FF1" w:rsidRPr="00BD3D07">
        <w:t xml:space="preserve"> </w:t>
      </w:r>
      <w:r w:rsidR="00D46A3E" w:rsidRPr="00BD3D07">
        <w:t xml:space="preserve">a </w:t>
      </w:r>
      <w:r w:rsidRPr="00BD3D07">
        <w:t>person ceases to be a member</w:t>
      </w:r>
      <w:r w:rsidR="005D762E" w:rsidRPr="00BD3D07">
        <w:t>.</w:t>
      </w:r>
    </w:p>
    <w:p w14:paraId="0556CDED" w14:textId="3CD3C189" w:rsidR="00CA7155" w:rsidRPr="00BD3D07" w:rsidRDefault="00CA7155" w:rsidP="00AF79AC">
      <w:pPr>
        <w:pStyle w:val="Heading4"/>
      </w:pPr>
      <w:r w:rsidRPr="00BD3D07">
        <w:t>Information about a person who is no longer a member of the Association other than the name of the person and the date on which the person ceased to be a member of the Association, must be removed from the register within 14 days after the person ceases to be a member of the Association.</w:t>
      </w:r>
    </w:p>
    <w:p w14:paraId="6E269D77" w14:textId="03D09C4F" w:rsidR="006E1C2C" w:rsidRPr="00BD3D07" w:rsidRDefault="006E1C2C" w:rsidP="00AF79AC">
      <w:pPr>
        <w:pStyle w:val="Heading4"/>
      </w:pPr>
      <w:r w:rsidRPr="00BD3D07">
        <w:t>Any member may, at a reasonable time and free of charge, inspect the register of members.</w:t>
      </w:r>
    </w:p>
    <w:p w14:paraId="271B3D40" w14:textId="728841D7" w:rsidR="006E1C2C" w:rsidRPr="00BD3D07" w:rsidRDefault="006E1C2C" w:rsidP="002818B9">
      <w:pPr>
        <w:pStyle w:val="Note"/>
      </w:pPr>
      <w:r w:rsidRPr="00BD3D07">
        <w:t>Note</w:t>
      </w:r>
      <w:r w:rsidR="00557A5F" w:rsidRPr="00BD3D07">
        <w:br/>
      </w:r>
      <w:r w:rsidRPr="00BD3D07">
        <w:t xml:space="preserve">Under section 59 of the Act, access to the personal information of a person recorded in the register of members may be restricted in certain circumstances. Section 58 of the Act provides that it is an offence to make improper use of information about a person obtained from the Register of </w:t>
      </w:r>
      <w:r w:rsidR="007E1B7C" w:rsidRPr="00BD3D07">
        <w:t>member</w:t>
      </w:r>
      <w:r w:rsidRPr="00BD3D07">
        <w:t>s.</w:t>
      </w:r>
    </w:p>
    <w:p w14:paraId="5B0982A3" w14:textId="0CDACBA4" w:rsidR="006E1C2C" w:rsidRPr="00BD3D07" w:rsidRDefault="006E1C2C" w:rsidP="008F2066">
      <w:pPr>
        <w:pStyle w:val="Heading2"/>
      </w:pPr>
      <w:bookmarkStart w:id="83" w:name="_Toc340148092"/>
      <w:bookmarkStart w:id="84" w:name="_Toc340226926"/>
      <w:bookmarkStart w:id="85" w:name="_Toc69014699"/>
      <w:r w:rsidRPr="00BD3D07">
        <w:t xml:space="preserve">Division 2—Disciplinary </w:t>
      </w:r>
      <w:r w:rsidR="00C80234" w:rsidRPr="00BD3D07">
        <w:t>A</w:t>
      </w:r>
      <w:r w:rsidRPr="00BD3D07">
        <w:t>ction</w:t>
      </w:r>
      <w:bookmarkEnd w:id="83"/>
      <w:bookmarkEnd w:id="84"/>
      <w:bookmarkEnd w:id="85"/>
    </w:p>
    <w:p w14:paraId="16E57E82" w14:textId="3DD9156C" w:rsidR="006E1C2C" w:rsidRPr="00BD3D07" w:rsidRDefault="006E1C2C" w:rsidP="002C6858">
      <w:pPr>
        <w:pStyle w:val="Heading3"/>
      </w:pPr>
      <w:r w:rsidRPr="00BD3D07">
        <w:tab/>
      </w:r>
      <w:bookmarkStart w:id="86" w:name="_Toc340148093"/>
      <w:bookmarkStart w:id="87" w:name="_Toc340226927"/>
      <w:bookmarkStart w:id="88" w:name="_Toc69014700"/>
      <w:r w:rsidRPr="00BD3D07">
        <w:t>Grounds for taking disciplinary action</w:t>
      </w:r>
      <w:bookmarkEnd w:id="86"/>
      <w:bookmarkEnd w:id="87"/>
      <w:bookmarkEnd w:id="88"/>
    </w:p>
    <w:p w14:paraId="7D330C27" w14:textId="77777777" w:rsidR="006E1C2C" w:rsidRPr="00BD3D07" w:rsidRDefault="006E1C2C" w:rsidP="00D339E7">
      <w:pPr>
        <w:pStyle w:val="Bodytext"/>
        <w:rPr>
          <w:lang w:val="en-AU"/>
        </w:rPr>
      </w:pPr>
      <w:r w:rsidRPr="00BD3D07">
        <w:rPr>
          <w:lang w:val="en-AU"/>
        </w:rPr>
        <w:t>The Association may take disciplinary action against a member in accordance with this Division if it is determined that the member—</w:t>
      </w:r>
    </w:p>
    <w:p w14:paraId="2A662696" w14:textId="26ACAEAB" w:rsidR="00C02F25" w:rsidRPr="00BD3D07" w:rsidRDefault="006E1C2C" w:rsidP="005C4AF1">
      <w:pPr>
        <w:pStyle w:val="Heading5"/>
      </w:pPr>
      <w:r w:rsidRPr="00BD3D07">
        <w:tab/>
      </w:r>
      <w:r w:rsidRPr="00BD3D07">
        <w:tab/>
        <w:t>has failed to comply with these Rules; or</w:t>
      </w:r>
    </w:p>
    <w:p w14:paraId="2BE30A0E" w14:textId="516E0D35" w:rsidR="006E1C2C" w:rsidRPr="00BD3D07" w:rsidRDefault="006E1C2C" w:rsidP="005C4AF1">
      <w:pPr>
        <w:pStyle w:val="Heading5"/>
      </w:pPr>
      <w:r w:rsidRPr="00BD3D07">
        <w:tab/>
      </w:r>
      <w:r w:rsidRPr="00BD3D07">
        <w:tab/>
        <w:t>refuses to support the purposes of the Association; or</w:t>
      </w:r>
    </w:p>
    <w:p w14:paraId="40059274" w14:textId="52B81454" w:rsidR="006E1C2C" w:rsidRPr="00BD3D07" w:rsidRDefault="006E1C2C" w:rsidP="005C4AF1">
      <w:pPr>
        <w:pStyle w:val="Heading5"/>
      </w:pPr>
      <w:r w:rsidRPr="00BD3D07">
        <w:tab/>
        <w:t>has engaged in conduct prejudicial to the Association.</w:t>
      </w:r>
    </w:p>
    <w:p w14:paraId="30D03E0A" w14:textId="034CDDF4" w:rsidR="006E1C2C" w:rsidRPr="00BD3D07" w:rsidRDefault="006E1C2C" w:rsidP="002C6858">
      <w:pPr>
        <w:pStyle w:val="Heading3"/>
      </w:pPr>
      <w:r w:rsidRPr="00BD3D07">
        <w:tab/>
      </w:r>
      <w:bookmarkStart w:id="89" w:name="_Toc340148094"/>
      <w:bookmarkStart w:id="90" w:name="_Toc340226928"/>
      <w:bookmarkStart w:id="91" w:name="_Toc69014701"/>
      <w:r w:rsidRPr="00BD3D07">
        <w:t>Disciplinary subcommittee</w:t>
      </w:r>
      <w:bookmarkEnd w:id="89"/>
      <w:bookmarkEnd w:id="90"/>
      <w:bookmarkEnd w:id="91"/>
    </w:p>
    <w:p w14:paraId="3FE8CD90" w14:textId="223A2E83" w:rsidR="006E1C2C" w:rsidRPr="00BD3D07" w:rsidRDefault="006E1C2C" w:rsidP="00436959">
      <w:pPr>
        <w:pStyle w:val="Heading4"/>
        <w:numPr>
          <w:ilvl w:val="3"/>
          <w:numId w:val="22"/>
        </w:numPr>
      </w:pPr>
      <w:r w:rsidRPr="00BD3D07">
        <w:t xml:space="preserve">If the </w:t>
      </w:r>
      <w:r w:rsidR="00BE0DD8" w:rsidRPr="00BD3D07">
        <w:t>Executive</w:t>
      </w:r>
      <w:r w:rsidR="00986C20" w:rsidRPr="00BD3D07">
        <w:t xml:space="preserve"> </w:t>
      </w:r>
      <w:r w:rsidRPr="00BD3D07">
        <w:t xml:space="preserve">is satisfied that there are sufficient grounds for taking disciplinary action against a member, </w:t>
      </w:r>
      <w:r w:rsidR="00986C20" w:rsidRPr="00BD3D07">
        <w:t xml:space="preserve">either </w:t>
      </w:r>
      <w:r w:rsidRPr="00BD3D07">
        <w:t xml:space="preserve">the </w:t>
      </w:r>
      <w:r w:rsidR="00BE0DD8" w:rsidRPr="00BD3D07">
        <w:t>Executive</w:t>
      </w:r>
      <w:r w:rsidRPr="00BD3D07">
        <w:t xml:space="preserve"> </w:t>
      </w:r>
      <w:r w:rsidR="00986C20" w:rsidRPr="00BD3D07">
        <w:t xml:space="preserve">will hear the matter and determine what action, if any, to take against the member or </w:t>
      </w:r>
      <w:r w:rsidR="00345B40" w:rsidRPr="00BD3D07">
        <w:t xml:space="preserve">the Executive </w:t>
      </w:r>
      <w:r w:rsidR="00986C20" w:rsidRPr="00BD3D07">
        <w:t xml:space="preserve">will </w:t>
      </w:r>
      <w:r w:rsidRPr="00BD3D07">
        <w:t xml:space="preserve">appoint a disciplinary subcommittee to </w:t>
      </w:r>
      <w:r w:rsidR="00391BDE" w:rsidRPr="00BD3D07">
        <w:t>hear the matter and determine what action, if any, to take against the member</w:t>
      </w:r>
      <w:r w:rsidR="005D762E" w:rsidRPr="00BD3D07">
        <w:t>.</w:t>
      </w:r>
      <w:r w:rsidR="00391BDE" w:rsidRPr="00BD3D07" w:rsidDel="00986C20">
        <w:t xml:space="preserve"> </w:t>
      </w:r>
    </w:p>
    <w:p w14:paraId="6122F589" w14:textId="4186AF83" w:rsidR="006E1C2C" w:rsidRPr="00BD3D07" w:rsidRDefault="006E1C2C" w:rsidP="00AF79AC">
      <w:pPr>
        <w:pStyle w:val="Heading4"/>
      </w:pPr>
      <w:r w:rsidRPr="00BD3D07">
        <w:tab/>
        <w:t>The members of the disciplinary subcommittee—</w:t>
      </w:r>
    </w:p>
    <w:p w14:paraId="15327C03" w14:textId="7A983F16" w:rsidR="006E1C2C" w:rsidRPr="00BD3D07" w:rsidRDefault="006E1C2C" w:rsidP="005C4AF1">
      <w:pPr>
        <w:pStyle w:val="Heading5"/>
      </w:pPr>
      <w:r w:rsidRPr="00BD3D07">
        <w:tab/>
        <w:t xml:space="preserve">may be </w:t>
      </w:r>
      <w:r w:rsidR="00C52B57" w:rsidRPr="00BD3D07">
        <w:t>any</w:t>
      </w:r>
      <w:r w:rsidR="0077206B" w:rsidRPr="00BD3D07">
        <w:t xml:space="preserve"> </w:t>
      </w:r>
      <w:r w:rsidRPr="00BD3D07">
        <w:t>member</w:t>
      </w:r>
      <w:r w:rsidR="0077206B" w:rsidRPr="00BD3D07">
        <w:t xml:space="preserve"> or former member </w:t>
      </w:r>
      <w:r w:rsidRPr="00BD3D07">
        <w:t xml:space="preserve">of the Association or </w:t>
      </w:r>
      <w:r w:rsidR="0077206B" w:rsidRPr="00BD3D07">
        <w:t>other relevant stakeholder</w:t>
      </w:r>
      <w:r w:rsidR="00823DA6" w:rsidRPr="00BD3D07">
        <w:t>,</w:t>
      </w:r>
      <w:r w:rsidRPr="00BD3D07">
        <w:t xml:space="preserve"> but </w:t>
      </w:r>
    </w:p>
    <w:p w14:paraId="4CCC4080" w14:textId="40C67EC0" w:rsidR="00A569AD" w:rsidRPr="00BD3D07" w:rsidRDefault="006E1C2C" w:rsidP="005C4AF1">
      <w:pPr>
        <w:pStyle w:val="Heading5"/>
      </w:pPr>
      <w:r w:rsidRPr="00BD3D07">
        <w:tab/>
        <w:t>must not be biased against, or in favour of, the member concerned.</w:t>
      </w:r>
    </w:p>
    <w:p w14:paraId="52D35E4B" w14:textId="76773F29" w:rsidR="006E1C2C" w:rsidRPr="00BD3D07" w:rsidRDefault="006E1C2C" w:rsidP="002C6858">
      <w:pPr>
        <w:pStyle w:val="Heading3"/>
      </w:pPr>
      <w:bookmarkStart w:id="92" w:name="_Toc340148095"/>
      <w:bookmarkStart w:id="93" w:name="_Toc340226929"/>
      <w:r w:rsidRPr="00BD3D07">
        <w:tab/>
      </w:r>
      <w:bookmarkStart w:id="94" w:name="_Toc69014702"/>
      <w:r w:rsidRPr="00BD3D07">
        <w:t>Notice to member</w:t>
      </w:r>
      <w:bookmarkEnd w:id="92"/>
      <w:bookmarkEnd w:id="93"/>
      <w:bookmarkEnd w:id="94"/>
    </w:p>
    <w:p w14:paraId="11D53D63" w14:textId="58E49562" w:rsidR="006E1C2C" w:rsidRPr="00BD3D07" w:rsidRDefault="006E1C2C" w:rsidP="00436959">
      <w:pPr>
        <w:pStyle w:val="Heading4"/>
        <w:numPr>
          <w:ilvl w:val="3"/>
          <w:numId w:val="23"/>
        </w:numPr>
      </w:pPr>
      <w:r w:rsidRPr="00BD3D07">
        <w:tab/>
      </w:r>
      <w:r w:rsidRPr="00BD3D07">
        <w:tab/>
        <w:t>Before disciplinary action is taken against a member, the Secretary must give written notice to the member—</w:t>
      </w:r>
    </w:p>
    <w:p w14:paraId="3CA0C626" w14:textId="4346D977" w:rsidR="006E1C2C" w:rsidRPr="00BD3D07" w:rsidRDefault="006E1C2C" w:rsidP="005C4AF1">
      <w:pPr>
        <w:pStyle w:val="Heading5"/>
      </w:pPr>
      <w:r w:rsidRPr="00BD3D07">
        <w:tab/>
        <w:t>stating that the Association proposes to take disciplinary action against the member; and</w:t>
      </w:r>
    </w:p>
    <w:p w14:paraId="7EDE68B5" w14:textId="22C028EA" w:rsidR="006E1C2C" w:rsidRPr="00BD3D07" w:rsidRDefault="006E1C2C" w:rsidP="005C4AF1">
      <w:pPr>
        <w:pStyle w:val="Heading5"/>
      </w:pPr>
      <w:r w:rsidRPr="00BD3D07">
        <w:tab/>
        <w:t>stating the grounds for the proposed disciplinary action; and</w:t>
      </w:r>
    </w:p>
    <w:p w14:paraId="3563DDD8" w14:textId="0C912D35" w:rsidR="006E1C2C" w:rsidRPr="00BD3D07" w:rsidRDefault="006E1C2C" w:rsidP="00B93A4D">
      <w:pPr>
        <w:pStyle w:val="Heading5"/>
      </w:pPr>
      <w:r w:rsidRPr="00BD3D07">
        <w:tab/>
      </w:r>
      <w:r w:rsidRPr="00BD3D07">
        <w:tab/>
        <w:t xml:space="preserve">specifying the date, place and time of the meeting at which the </w:t>
      </w:r>
      <w:r w:rsidR="00BE0DD8" w:rsidRPr="00BD3D07">
        <w:t>Executive</w:t>
      </w:r>
      <w:r w:rsidR="00391BDE" w:rsidRPr="00BD3D07">
        <w:t xml:space="preserve"> or </w:t>
      </w:r>
      <w:r w:rsidRPr="00BD3D07">
        <w:t>disciplinary subcommittee intends to consider the disciplinary action (the disciplinary meeting); and</w:t>
      </w:r>
    </w:p>
    <w:p w14:paraId="53426522" w14:textId="4B63C776" w:rsidR="006E1C2C" w:rsidRPr="00BD3D07" w:rsidRDefault="006E1C2C" w:rsidP="00B93A4D">
      <w:pPr>
        <w:pStyle w:val="Heading5"/>
      </w:pPr>
      <w:r w:rsidRPr="00BD3D07">
        <w:tab/>
        <w:t>advising the member that he or she may do one or both of the following—</w:t>
      </w:r>
    </w:p>
    <w:p w14:paraId="352EB600" w14:textId="0F362FB3" w:rsidR="006E1C2C" w:rsidRPr="00BD3D07" w:rsidRDefault="006E1C2C" w:rsidP="00B93A4D">
      <w:pPr>
        <w:pStyle w:val="Heading6"/>
      </w:pPr>
      <w:r w:rsidRPr="00BD3D07">
        <w:tab/>
        <w:t>attend the disciplinary meeting and address the disciplinary subcommittee at that meeting;</w:t>
      </w:r>
    </w:p>
    <w:p w14:paraId="5C08E003" w14:textId="1153A049" w:rsidR="006E1C2C" w:rsidRPr="00BD3D07" w:rsidRDefault="006E1C2C" w:rsidP="00B93A4D">
      <w:pPr>
        <w:pStyle w:val="Heading6"/>
      </w:pPr>
      <w:r w:rsidRPr="00BD3D07">
        <w:tab/>
      </w:r>
      <w:r w:rsidRPr="00BD3D07">
        <w:tab/>
        <w:t xml:space="preserve">give a written statement to the disciplinary subcommittee at any time before the disciplinary meeting; and </w:t>
      </w:r>
    </w:p>
    <w:p w14:paraId="5B86ADE7" w14:textId="00C933C7" w:rsidR="006E1C2C" w:rsidRPr="00BD3D07" w:rsidRDefault="006E1C2C" w:rsidP="005C4AF1">
      <w:pPr>
        <w:pStyle w:val="Heading5"/>
      </w:pPr>
      <w:r w:rsidRPr="00BD3D07">
        <w:lastRenderedPageBreak/>
        <w:tab/>
        <w:t xml:space="preserve">setting out the member's appeal rights under </w:t>
      </w:r>
      <w:r w:rsidR="00784274" w:rsidRPr="00BD3D07">
        <w:t>Rule</w:t>
      </w:r>
      <w:r w:rsidRPr="00BD3D07">
        <w:t xml:space="preserve"> </w:t>
      </w:r>
      <w:r w:rsidR="00960D03" w:rsidRPr="00BD3D07">
        <w:t>26</w:t>
      </w:r>
      <w:r w:rsidRPr="00BD3D07">
        <w:t>.</w:t>
      </w:r>
    </w:p>
    <w:p w14:paraId="58CA5673" w14:textId="7901938D" w:rsidR="006E1C2C" w:rsidRPr="00BD3D07" w:rsidRDefault="006E1C2C" w:rsidP="00AF79AC">
      <w:pPr>
        <w:pStyle w:val="Heading4"/>
      </w:pPr>
      <w:r w:rsidRPr="00BD3D07">
        <w:tab/>
        <w:t>The notice must be given no earlier than 28 days, and no later than 14 days, before the disciplinary meeting is held.</w:t>
      </w:r>
    </w:p>
    <w:p w14:paraId="65636A51" w14:textId="1C01071C" w:rsidR="006E1C2C" w:rsidRPr="00BD3D07" w:rsidRDefault="006E1C2C" w:rsidP="002C6858">
      <w:pPr>
        <w:pStyle w:val="Heading3"/>
      </w:pPr>
      <w:bookmarkStart w:id="95" w:name="_Toc340148096"/>
      <w:bookmarkStart w:id="96" w:name="_Toc340226930"/>
      <w:r w:rsidRPr="00BD3D07">
        <w:tab/>
      </w:r>
      <w:bookmarkStart w:id="97" w:name="_Toc69014703"/>
      <w:r w:rsidRPr="00BD3D07">
        <w:t>Decision of subcommittee</w:t>
      </w:r>
      <w:bookmarkEnd w:id="95"/>
      <w:bookmarkEnd w:id="96"/>
      <w:bookmarkEnd w:id="97"/>
    </w:p>
    <w:p w14:paraId="31F29EE3" w14:textId="3B88430D" w:rsidR="006E1C2C" w:rsidRPr="00BD3D07" w:rsidRDefault="006E1C2C" w:rsidP="00436959">
      <w:pPr>
        <w:pStyle w:val="Heading4"/>
        <w:numPr>
          <w:ilvl w:val="3"/>
          <w:numId w:val="24"/>
        </w:numPr>
      </w:pPr>
      <w:r w:rsidRPr="00BD3D07">
        <w:tab/>
        <w:t xml:space="preserve">At the disciplinary meeting, the </w:t>
      </w:r>
      <w:r w:rsidR="00BE0DD8" w:rsidRPr="00BD3D07">
        <w:t>Executive</w:t>
      </w:r>
      <w:r w:rsidR="00391BDE" w:rsidRPr="00BD3D07">
        <w:t xml:space="preserve"> or </w:t>
      </w:r>
      <w:r w:rsidRPr="00BD3D07">
        <w:t>disciplinary subcommittee must—</w:t>
      </w:r>
    </w:p>
    <w:p w14:paraId="43C62ECD" w14:textId="06B9BCDD" w:rsidR="006E1C2C" w:rsidRPr="00BD3D07" w:rsidRDefault="006E1C2C" w:rsidP="005C4AF1">
      <w:pPr>
        <w:pStyle w:val="Heading5"/>
      </w:pPr>
      <w:r w:rsidRPr="00BD3D07">
        <w:tab/>
        <w:t>give the member an opportunity to be heard; and</w:t>
      </w:r>
    </w:p>
    <w:p w14:paraId="24FE3B20" w14:textId="2E694C2C" w:rsidR="006E1C2C" w:rsidRPr="00BD3D07" w:rsidRDefault="006E1C2C" w:rsidP="005C4AF1">
      <w:pPr>
        <w:pStyle w:val="Heading5"/>
      </w:pPr>
      <w:r w:rsidRPr="00BD3D07">
        <w:tab/>
        <w:t>consider any written statement submitted by the member.</w:t>
      </w:r>
    </w:p>
    <w:p w14:paraId="482F0D7F" w14:textId="1F06C1A7" w:rsidR="006E1C2C" w:rsidRPr="00BD3D07" w:rsidRDefault="006E1C2C" w:rsidP="00AF79AC">
      <w:pPr>
        <w:pStyle w:val="Heading4"/>
      </w:pPr>
      <w:r w:rsidRPr="00BD3D07">
        <w:tab/>
        <w:t xml:space="preserve">After complying with </w:t>
      </w:r>
      <w:r w:rsidR="001D1840" w:rsidRPr="00BD3D07">
        <w:t>Sub-</w:t>
      </w:r>
      <w:r w:rsidR="00784274" w:rsidRPr="00BD3D07">
        <w:t>Rule</w:t>
      </w:r>
      <w:r w:rsidRPr="00BD3D07">
        <w:t xml:space="preserve"> (1), the </w:t>
      </w:r>
      <w:r w:rsidR="00BE0DD8" w:rsidRPr="00BD3D07">
        <w:t>Executive</w:t>
      </w:r>
      <w:r w:rsidR="00391BDE" w:rsidRPr="00BD3D07">
        <w:t xml:space="preserve"> or </w:t>
      </w:r>
      <w:r w:rsidRPr="00BD3D07">
        <w:t>disciplinary subcommittee may—</w:t>
      </w:r>
    </w:p>
    <w:p w14:paraId="502596EE" w14:textId="4E543F06" w:rsidR="006E1C2C" w:rsidRPr="00BD3D07" w:rsidRDefault="006E1C2C" w:rsidP="005C4AF1">
      <w:pPr>
        <w:pStyle w:val="Heading5"/>
      </w:pPr>
      <w:r w:rsidRPr="00BD3D07">
        <w:tab/>
        <w:t>take no further action against the member; or</w:t>
      </w:r>
    </w:p>
    <w:p w14:paraId="4D1C017A" w14:textId="337DDBA2" w:rsidR="006E1C2C" w:rsidRPr="00BD3D07" w:rsidRDefault="006E1C2C" w:rsidP="005C4AF1">
      <w:pPr>
        <w:pStyle w:val="Heading5"/>
      </w:pPr>
      <w:r w:rsidRPr="00BD3D07">
        <w:tab/>
        <w:t xml:space="preserve">subject to </w:t>
      </w:r>
      <w:r w:rsidR="001D1840" w:rsidRPr="00BD3D07">
        <w:t>Sub-</w:t>
      </w:r>
      <w:r w:rsidR="00784274" w:rsidRPr="00BD3D07">
        <w:t>Rule</w:t>
      </w:r>
      <w:r w:rsidRPr="00BD3D07">
        <w:t xml:space="preserve"> (3)—</w:t>
      </w:r>
    </w:p>
    <w:p w14:paraId="46717711" w14:textId="59E09AC0" w:rsidR="006E1C2C" w:rsidRPr="00BD3D07" w:rsidRDefault="006E1C2C" w:rsidP="00B93A4D">
      <w:pPr>
        <w:pStyle w:val="Heading6"/>
      </w:pPr>
      <w:r w:rsidRPr="00BD3D07">
        <w:tab/>
        <w:t>reprimand the member; or</w:t>
      </w:r>
    </w:p>
    <w:p w14:paraId="189D9CE8" w14:textId="16E06EC6" w:rsidR="001D1840" w:rsidRPr="00BD3D07" w:rsidRDefault="001D1840" w:rsidP="001D1840">
      <w:pPr>
        <w:pStyle w:val="Heading6"/>
      </w:pPr>
      <w:r w:rsidRPr="00BD3D07">
        <w:t xml:space="preserve">recommend further education </w:t>
      </w:r>
      <w:r w:rsidR="00CB08EF" w:rsidRPr="00BD3D07">
        <w:t>and/</w:t>
      </w:r>
      <w:r w:rsidRPr="00BD3D07">
        <w:t>or a period of supervised practice to support remediation</w:t>
      </w:r>
      <w:r w:rsidR="00CB08EF" w:rsidRPr="00BD3D07">
        <w:t>;</w:t>
      </w:r>
      <w:r w:rsidRPr="00BD3D07">
        <w:t xml:space="preserve"> or </w:t>
      </w:r>
    </w:p>
    <w:p w14:paraId="09F1A78A" w14:textId="15FEC4BF" w:rsidR="006E1C2C" w:rsidRPr="00BD3D07" w:rsidRDefault="006E1C2C" w:rsidP="00B93A4D">
      <w:pPr>
        <w:pStyle w:val="Heading6"/>
      </w:pPr>
      <w:r w:rsidRPr="00BD3D07">
        <w:tab/>
      </w:r>
      <w:r w:rsidRPr="00BD3D07">
        <w:tab/>
        <w:t>suspend the membership rights of the member for a specified period; or</w:t>
      </w:r>
    </w:p>
    <w:p w14:paraId="16B4FCE0" w14:textId="2E162C76" w:rsidR="006E1C2C" w:rsidRPr="00BD3D07" w:rsidRDefault="006E1C2C" w:rsidP="00B93A4D">
      <w:pPr>
        <w:pStyle w:val="Heading6"/>
      </w:pPr>
      <w:r w:rsidRPr="00BD3D07">
        <w:tab/>
        <w:t>expel the member from the Association.</w:t>
      </w:r>
    </w:p>
    <w:p w14:paraId="3855E981" w14:textId="628FEBB8" w:rsidR="006E1C2C" w:rsidRPr="00BD3D07" w:rsidRDefault="006E1C2C" w:rsidP="00AF79AC">
      <w:pPr>
        <w:pStyle w:val="Heading4"/>
      </w:pPr>
      <w:r w:rsidRPr="00BD3D07">
        <w:tab/>
      </w:r>
      <w:r w:rsidRPr="00BD3D07">
        <w:tab/>
        <w:t xml:space="preserve">The </w:t>
      </w:r>
      <w:r w:rsidR="00BE0DD8" w:rsidRPr="00BD3D07">
        <w:t>Executive</w:t>
      </w:r>
      <w:r w:rsidR="00391BDE" w:rsidRPr="00BD3D07">
        <w:t xml:space="preserve"> or </w:t>
      </w:r>
      <w:r w:rsidRPr="00BD3D07">
        <w:t>disciplinary subcommittee may not fine the member.</w:t>
      </w:r>
    </w:p>
    <w:p w14:paraId="52EBC251" w14:textId="58B586C0" w:rsidR="006E1C2C" w:rsidRPr="00BD3D07" w:rsidRDefault="006E1C2C" w:rsidP="00AF79AC">
      <w:pPr>
        <w:pStyle w:val="Heading4"/>
      </w:pPr>
      <w:r w:rsidRPr="00BD3D07">
        <w:tab/>
        <w:t xml:space="preserve">The suspension of membership rights or the expulsion of a member by the </w:t>
      </w:r>
      <w:r w:rsidR="00BE0DD8" w:rsidRPr="00BD3D07">
        <w:t>Executive</w:t>
      </w:r>
      <w:r w:rsidR="00391BDE" w:rsidRPr="00BD3D07">
        <w:t xml:space="preserve"> or </w:t>
      </w:r>
      <w:r w:rsidRPr="00BD3D07">
        <w:t xml:space="preserve">disciplinary subcommittee under this </w:t>
      </w:r>
      <w:r w:rsidR="00784274" w:rsidRPr="00BD3D07">
        <w:t>Rule</w:t>
      </w:r>
      <w:r w:rsidRPr="00BD3D07">
        <w:t xml:space="preserve"> takes effect immediately after the vote is passed.</w:t>
      </w:r>
    </w:p>
    <w:p w14:paraId="398A9011" w14:textId="367E47C1" w:rsidR="006E1C2C" w:rsidRPr="00BD3D07" w:rsidRDefault="006E1C2C" w:rsidP="002C6858">
      <w:pPr>
        <w:pStyle w:val="Heading3"/>
      </w:pPr>
      <w:bookmarkStart w:id="98" w:name="_Toc340148097"/>
      <w:bookmarkStart w:id="99" w:name="_Toc340226931"/>
      <w:bookmarkStart w:id="100" w:name="_Toc69014704"/>
      <w:r w:rsidRPr="00BD3D07">
        <w:t>Appeal rights</w:t>
      </w:r>
      <w:bookmarkEnd w:id="98"/>
      <w:bookmarkEnd w:id="99"/>
      <w:bookmarkEnd w:id="100"/>
    </w:p>
    <w:p w14:paraId="13C5B292" w14:textId="4C8F7D2C" w:rsidR="006E1C2C" w:rsidRPr="00BD3D07" w:rsidRDefault="006E1C2C" w:rsidP="00436959">
      <w:pPr>
        <w:pStyle w:val="Heading4"/>
        <w:numPr>
          <w:ilvl w:val="3"/>
          <w:numId w:val="25"/>
        </w:numPr>
      </w:pPr>
      <w:r w:rsidRPr="00BD3D07">
        <w:tab/>
        <w:t xml:space="preserve">A person whose membership rights have been suspended or who has been expelled from the Association under </w:t>
      </w:r>
      <w:r w:rsidR="00784274" w:rsidRPr="00BD3D07">
        <w:t>Rule</w:t>
      </w:r>
      <w:r w:rsidRPr="00BD3D07">
        <w:t xml:space="preserve"> </w:t>
      </w:r>
      <w:r w:rsidR="005D762E" w:rsidRPr="00BD3D07">
        <w:t>2</w:t>
      </w:r>
      <w:r w:rsidR="00960D03" w:rsidRPr="00BD3D07">
        <w:t>5</w:t>
      </w:r>
      <w:r w:rsidRPr="00BD3D07">
        <w:t xml:space="preserve"> may give notice to the effect that he or she wishes to appeal against the suspension or expulsion.</w:t>
      </w:r>
    </w:p>
    <w:p w14:paraId="22604F13" w14:textId="5077190A" w:rsidR="006E1C2C" w:rsidRPr="00BD3D07" w:rsidRDefault="006E1C2C" w:rsidP="00AF79AC">
      <w:pPr>
        <w:pStyle w:val="Heading4"/>
      </w:pPr>
      <w:r w:rsidRPr="00BD3D07">
        <w:tab/>
        <w:t>The notice must be in writing and given—</w:t>
      </w:r>
    </w:p>
    <w:p w14:paraId="63C6630B" w14:textId="5F73CEC3" w:rsidR="006E1C2C" w:rsidRPr="00BD3D07" w:rsidRDefault="006E1C2C" w:rsidP="005C4AF1">
      <w:pPr>
        <w:pStyle w:val="Heading5"/>
      </w:pPr>
      <w:r w:rsidRPr="00BD3D07">
        <w:tab/>
        <w:t xml:space="preserve">to the </w:t>
      </w:r>
      <w:r w:rsidR="00BE0DD8" w:rsidRPr="00BD3D07">
        <w:t>Executive</w:t>
      </w:r>
      <w:r w:rsidR="00391BDE" w:rsidRPr="00BD3D07">
        <w:t xml:space="preserve"> or </w:t>
      </w:r>
      <w:r w:rsidRPr="00BD3D07">
        <w:t>disciplinary subcommittee immediately after the vote to suspend or expel the person is taken; or</w:t>
      </w:r>
    </w:p>
    <w:p w14:paraId="4CD2805A" w14:textId="2D6D0F26" w:rsidR="006E1C2C" w:rsidRPr="00BD3D07" w:rsidRDefault="006E1C2C" w:rsidP="005C4AF1">
      <w:pPr>
        <w:pStyle w:val="Heading5"/>
      </w:pPr>
      <w:r w:rsidRPr="00BD3D07">
        <w:tab/>
        <w:t>to the Secretary not later than 48 hours after the vote.</w:t>
      </w:r>
    </w:p>
    <w:p w14:paraId="4292D0FD" w14:textId="19E9B002" w:rsidR="006E1C2C" w:rsidRPr="00BD3D07" w:rsidRDefault="006E1C2C" w:rsidP="00AF79AC">
      <w:pPr>
        <w:pStyle w:val="Heading4"/>
      </w:pPr>
      <w:r w:rsidRPr="00BD3D07">
        <w:tab/>
        <w:t xml:space="preserve">If a person has given notice under </w:t>
      </w:r>
      <w:r w:rsidR="001D1840" w:rsidRPr="00BD3D07">
        <w:t>S</w:t>
      </w:r>
      <w:r w:rsidRPr="00BD3D07">
        <w:t>ub</w:t>
      </w:r>
      <w:r w:rsidR="001D1840" w:rsidRPr="00BD3D07">
        <w:t>-</w:t>
      </w:r>
      <w:r w:rsidR="00784274" w:rsidRPr="00BD3D07">
        <w:t>Rule</w:t>
      </w:r>
      <w:r w:rsidRPr="00BD3D07">
        <w:t xml:space="preserve"> (2), a disciplinary appeal meeting must be convened by the </w:t>
      </w:r>
      <w:r w:rsidR="00BE0DD8" w:rsidRPr="00BD3D07">
        <w:t>Executive</w:t>
      </w:r>
      <w:r w:rsidR="00391BDE" w:rsidRPr="00BD3D07">
        <w:t xml:space="preserve"> </w:t>
      </w:r>
      <w:r w:rsidRPr="00BD3D07">
        <w:t>as soon as practicable, but in any event not later than 21 days, after the notice is received.</w:t>
      </w:r>
    </w:p>
    <w:p w14:paraId="15686104" w14:textId="096FEFA1" w:rsidR="006E1C2C" w:rsidRPr="00BD3D07" w:rsidRDefault="006E1C2C" w:rsidP="00AF79AC">
      <w:pPr>
        <w:pStyle w:val="Heading4"/>
      </w:pPr>
      <w:r w:rsidRPr="00BD3D07">
        <w:tab/>
        <w:t>Notice of the disciplinary appeal meeting must be given to each member of the Association who is entitled to vote as soon as practicable and must—</w:t>
      </w:r>
    </w:p>
    <w:p w14:paraId="605E8788" w14:textId="0AED45A0" w:rsidR="006E1C2C" w:rsidRPr="00BD3D07" w:rsidRDefault="006E1C2C" w:rsidP="005C4AF1">
      <w:pPr>
        <w:pStyle w:val="Heading5"/>
      </w:pPr>
      <w:r w:rsidRPr="00BD3D07">
        <w:tab/>
      </w:r>
      <w:r w:rsidRPr="00BD3D07">
        <w:tab/>
        <w:t>specify the date, time and place of the meeting; and</w:t>
      </w:r>
    </w:p>
    <w:p w14:paraId="25824546" w14:textId="20860975" w:rsidR="006E1C2C" w:rsidRPr="00BD3D07" w:rsidRDefault="006E1C2C" w:rsidP="005C4AF1">
      <w:pPr>
        <w:pStyle w:val="Heading5"/>
      </w:pPr>
      <w:r w:rsidRPr="00BD3D07">
        <w:tab/>
        <w:t>state—</w:t>
      </w:r>
    </w:p>
    <w:p w14:paraId="11A8523E" w14:textId="4A972F45" w:rsidR="006E1C2C" w:rsidRPr="00BD3D07" w:rsidRDefault="006E1C2C" w:rsidP="00B93A4D">
      <w:pPr>
        <w:pStyle w:val="Heading6"/>
      </w:pPr>
      <w:r w:rsidRPr="00BD3D07">
        <w:tab/>
        <w:t>the name of the person against whom the disciplinary action has been taken; and</w:t>
      </w:r>
    </w:p>
    <w:p w14:paraId="0167D6C4" w14:textId="0E5CF1BA" w:rsidR="006E1C2C" w:rsidRPr="00BD3D07" w:rsidRDefault="006E1C2C" w:rsidP="00B93A4D">
      <w:pPr>
        <w:pStyle w:val="Heading6"/>
      </w:pPr>
      <w:r w:rsidRPr="00BD3D07">
        <w:tab/>
        <w:t>the grounds for taking that action; and</w:t>
      </w:r>
    </w:p>
    <w:p w14:paraId="07A6C033" w14:textId="71C4C6B6" w:rsidR="006E1C2C" w:rsidRPr="00BD3D07" w:rsidRDefault="006E1C2C" w:rsidP="00B93A4D">
      <w:pPr>
        <w:pStyle w:val="Heading6"/>
      </w:pPr>
      <w:r w:rsidRPr="00BD3D07">
        <w:tab/>
        <w:t>that at the disciplinary appeal meeting the members present must vote on whether the decision to suspend or expel the person should be upheld or revoked.</w:t>
      </w:r>
    </w:p>
    <w:p w14:paraId="23281156" w14:textId="29469126" w:rsidR="006E1C2C" w:rsidRPr="00BD3D07" w:rsidRDefault="006E1C2C" w:rsidP="002C6858">
      <w:pPr>
        <w:pStyle w:val="Heading3"/>
      </w:pPr>
      <w:r w:rsidRPr="00BD3D07">
        <w:lastRenderedPageBreak/>
        <w:tab/>
      </w:r>
      <w:bookmarkStart w:id="101" w:name="_Toc340148098"/>
      <w:bookmarkStart w:id="102" w:name="_Toc340226932"/>
      <w:r w:rsidRPr="00BD3D07">
        <w:tab/>
      </w:r>
      <w:bookmarkStart w:id="103" w:name="_Toc69014705"/>
      <w:r w:rsidRPr="00BD3D07">
        <w:t>Conduct of disciplinary appeal meeting</w:t>
      </w:r>
      <w:bookmarkEnd w:id="101"/>
      <w:bookmarkEnd w:id="102"/>
      <w:bookmarkEnd w:id="103"/>
    </w:p>
    <w:p w14:paraId="532DE70C" w14:textId="260C9659" w:rsidR="006E1C2C" w:rsidRPr="00BD3D07" w:rsidRDefault="006E1C2C" w:rsidP="00436959">
      <w:pPr>
        <w:pStyle w:val="Heading4"/>
        <w:numPr>
          <w:ilvl w:val="3"/>
          <w:numId w:val="26"/>
        </w:numPr>
      </w:pPr>
      <w:r w:rsidRPr="00BD3D07">
        <w:tab/>
        <w:t>At a disciplinary appeal meeting—</w:t>
      </w:r>
    </w:p>
    <w:p w14:paraId="23058E8A" w14:textId="53EF9061" w:rsidR="006E1C2C" w:rsidRPr="00BD3D07" w:rsidRDefault="006E1C2C" w:rsidP="005C4AF1">
      <w:pPr>
        <w:pStyle w:val="Heading5"/>
      </w:pPr>
      <w:r w:rsidRPr="00BD3D07">
        <w:tab/>
        <w:t>no business other than the question of the appeal may be conducted; and</w:t>
      </w:r>
    </w:p>
    <w:p w14:paraId="273A17C1" w14:textId="50034B99" w:rsidR="006E1C2C" w:rsidRPr="00BD3D07" w:rsidRDefault="006E1C2C" w:rsidP="005C4AF1">
      <w:pPr>
        <w:pStyle w:val="Heading5"/>
      </w:pPr>
      <w:r w:rsidRPr="00BD3D07">
        <w:tab/>
        <w:t xml:space="preserve">the </w:t>
      </w:r>
      <w:r w:rsidR="00BE0DD8" w:rsidRPr="00BD3D07">
        <w:t xml:space="preserve">Executive </w:t>
      </w:r>
      <w:r w:rsidRPr="00BD3D07">
        <w:t>must state the grounds for suspending or expelling the member and the reasons for taking that action; and</w:t>
      </w:r>
    </w:p>
    <w:p w14:paraId="7AAE15DC" w14:textId="2AFF6F8E" w:rsidR="006E1C2C" w:rsidRPr="00BD3D07" w:rsidRDefault="006E1C2C" w:rsidP="005C4AF1">
      <w:pPr>
        <w:pStyle w:val="Heading5"/>
      </w:pPr>
      <w:r w:rsidRPr="00BD3D07">
        <w:tab/>
      </w:r>
      <w:r w:rsidRPr="00BD3D07">
        <w:tab/>
        <w:t>the person whose membership has been suspended or who has been expelled must be given an opportunity to be heard.</w:t>
      </w:r>
    </w:p>
    <w:p w14:paraId="03899575" w14:textId="58E15E3D" w:rsidR="006E1C2C" w:rsidRPr="00BD3D07" w:rsidRDefault="006E1C2C" w:rsidP="00AF79AC">
      <w:pPr>
        <w:pStyle w:val="Heading4"/>
      </w:pPr>
      <w:r w:rsidRPr="00BD3D07">
        <w:tab/>
        <w:t xml:space="preserve">After complying with </w:t>
      </w:r>
      <w:r w:rsidR="001D1840" w:rsidRPr="00BD3D07">
        <w:t>Sub-</w:t>
      </w:r>
      <w:r w:rsidR="00784274" w:rsidRPr="00BD3D07">
        <w:t>Rule</w:t>
      </w:r>
      <w:r w:rsidRPr="00BD3D07">
        <w:t xml:space="preserve"> (1), the members present and entitled to vote at the meeting must vote by secret ballot on the question of whether the decision to suspend or expel the person should be upheld or revoked.</w:t>
      </w:r>
    </w:p>
    <w:p w14:paraId="503758C8" w14:textId="490E1730" w:rsidR="006E1C2C" w:rsidRPr="00BD3D07" w:rsidRDefault="006E1C2C" w:rsidP="00AF79AC">
      <w:pPr>
        <w:pStyle w:val="Heading4"/>
      </w:pPr>
      <w:r w:rsidRPr="00BD3D07">
        <w:tab/>
        <w:t>A member may not vote by proxy at the meeting.</w:t>
      </w:r>
    </w:p>
    <w:p w14:paraId="15A3F7D3" w14:textId="43497A40" w:rsidR="006E367E" w:rsidRPr="00BD3D07" w:rsidRDefault="006E1C2C" w:rsidP="00AF79AC">
      <w:pPr>
        <w:pStyle w:val="Heading4"/>
      </w:pPr>
      <w:r w:rsidRPr="00BD3D07">
        <w:tab/>
        <w:t>The decision is upheld if not less than three quarters of the members voting at the meeting vote in favour of the decision.</w:t>
      </w:r>
    </w:p>
    <w:p w14:paraId="4E672481" w14:textId="39458D22" w:rsidR="006E1C2C" w:rsidRPr="00BD3D07" w:rsidRDefault="007553E9" w:rsidP="008F2066">
      <w:pPr>
        <w:pStyle w:val="Heading2"/>
      </w:pPr>
      <w:bookmarkStart w:id="104" w:name="_Toc340148099"/>
      <w:bookmarkStart w:id="105" w:name="_Toc340226933"/>
      <w:bookmarkStart w:id="106" w:name="_Toc69014706"/>
      <w:r w:rsidRPr="00BD3D07">
        <w:t>Division 3—Complaints</w:t>
      </w:r>
      <w:bookmarkEnd w:id="104"/>
      <w:bookmarkEnd w:id="105"/>
      <w:bookmarkEnd w:id="106"/>
    </w:p>
    <w:p w14:paraId="65F0544F" w14:textId="61476438" w:rsidR="006E1C2C" w:rsidRPr="00BD3D07" w:rsidRDefault="006E1C2C" w:rsidP="002C6858">
      <w:pPr>
        <w:pStyle w:val="Heading3"/>
      </w:pPr>
      <w:bookmarkStart w:id="107" w:name="_Toc340148100"/>
      <w:bookmarkStart w:id="108" w:name="_Toc340226934"/>
      <w:r w:rsidRPr="00BD3D07">
        <w:tab/>
      </w:r>
      <w:bookmarkStart w:id="109" w:name="_Toc69014707"/>
      <w:r w:rsidRPr="00BD3D07">
        <w:t>Application</w:t>
      </w:r>
      <w:bookmarkEnd w:id="107"/>
      <w:bookmarkEnd w:id="108"/>
      <w:bookmarkEnd w:id="109"/>
    </w:p>
    <w:p w14:paraId="4FDF46AC" w14:textId="17CA4307" w:rsidR="006E1C2C" w:rsidRPr="00BD3D07" w:rsidRDefault="006E1C2C" w:rsidP="00436959">
      <w:pPr>
        <w:pStyle w:val="Heading4"/>
        <w:numPr>
          <w:ilvl w:val="3"/>
          <w:numId w:val="28"/>
        </w:numPr>
      </w:pPr>
      <w:r w:rsidRPr="00BD3D07">
        <w:tab/>
      </w:r>
      <w:r w:rsidR="007553E9" w:rsidRPr="00BD3D07">
        <w:t xml:space="preserve">The complaints </w:t>
      </w:r>
      <w:r w:rsidRPr="00BD3D07">
        <w:t>procedure set out in this Division applies to disputes under these Rules between</w:t>
      </w:r>
      <w:r w:rsidR="002D2C14" w:rsidRPr="00BD3D07">
        <w:t xml:space="preserve"> a member of the OMAA </w:t>
      </w:r>
      <w:r w:rsidR="0077206B" w:rsidRPr="00BD3D07">
        <w:t xml:space="preserve">or a member of the public </w:t>
      </w:r>
      <w:r w:rsidR="002D2C14" w:rsidRPr="00BD3D07">
        <w:t>and</w:t>
      </w:r>
      <w:r w:rsidRPr="00BD3D07">
        <w:t>—</w:t>
      </w:r>
    </w:p>
    <w:p w14:paraId="43A70482" w14:textId="6DF5C55F" w:rsidR="006E1C2C" w:rsidRPr="00BD3D07" w:rsidRDefault="006E1C2C" w:rsidP="005C4AF1">
      <w:pPr>
        <w:pStyle w:val="Heading5"/>
      </w:pPr>
      <w:r w:rsidRPr="00BD3D07">
        <w:tab/>
      </w:r>
      <w:r w:rsidRPr="00BD3D07">
        <w:tab/>
        <w:t>another member;</w:t>
      </w:r>
    </w:p>
    <w:p w14:paraId="7964C8C3" w14:textId="3054E312" w:rsidR="006E1C2C" w:rsidRPr="00BD3D07" w:rsidRDefault="006E1C2C" w:rsidP="005C4AF1">
      <w:pPr>
        <w:pStyle w:val="Heading5"/>
      </w:pPr>
      <w:r w:rsidRPr="00BD3D07">
        <w:tab/>
        <w:t xml:space="preserve">the </w:t>
      </w:r>
      <w:r w:rsidR="008F54EC" w:rsidRPr="00BD3D07">
        <w:t>Executive</w:t>
      </w:r>
      <w:r w:rsidRPr="00BD3D07">
        <w:t>;</w:t>
      </w:r>
      <w:r w:rsidR="00790E47" w:rsidRPr="00BD3D07">
        <w:t xml:space="preserve"> or</w:t>
      </w:r>
    </w:p>
    <w:p w14:paraId="2A76E35E" w14:textId="49AF519F" w:rsidR="006E1C2C" w:rsidRPr="00BD3D07" w:rsidRDefault="006E1C2C" w:rsidP="005C4AF1">
      <w:pPr>
        <w:pStyle w:val="Heading5"/>
      </w:pPr>
      <w:r w:rsidRPr="00BD3D07">
        <w:tab/>
        <w:t>the Association</w:t>
      </w:r>
      <w:r w:rsidR="00AF79AC" w:rsidRPr="00BD3D07">
        <w:t>.</w:t>
      </w:r>
    </w:p>
    <w:p w14:paraId="2DFD50CF" w14:textId="159B0284" w:rsidR="009B293F" w:rsidRPr="00BD3D07" w:rsidRDefault="006E1C2C" w:rsidP="00AF79AC">
      <w:pPr>
        <w:pStyle w:val="Heading4"/>
      </w:pPr>
      <w:r w:rsidRPr="00BD3D07">
        <w:tab/>
        <w:t>A memb</w:t>
      </w:r>
      <w:r w:rsidR="007553E9" w:rsidRPr="00BD3D07">
        <w:t xml:space="preserve">er </w:t>
      </w:r>
      <w:r w:rsidR="0077206B" w:rsidRPr="00BD3D07">
        <w:t xml:space="preserve">of the OMAA or a member of the public </w:t>
      </w:r>
      <w:r w:rsidR="007553E9" w:rsidRPr="00BD3D07">
        <w:t>must not initiate a complaint</w:t>
      </w:r>
      <w:r w:rsidRPr="00BD3D07">
        <w:t xml:space="preserve"> procedure in relation to a matter that is the subject of a disciplinary procedure until the disciplinary procedure has been completed.</w:t>
      </w:r>
      <w:r w:rsidRPr="00BD3D07">
        <w:tab/>
      </w:r>
      <w:bookmarkStart w:id="110" w:name="_Toc340148101"/>
      <w:bookmarkStart w:id="111" w:name="_Toc340226935"/>
    </w:p>
    <w:p w14:paraId="6A11EFDC" w14:textId="2A5371BB" w:rsidR="006E1C2C" w:rsidRPr="00BD3D07" w:rsidRDefault="006E1C2C" w:rsidP="002C6858">
      <w:pPr>
        <w:pStyle w:val="Heading3"/>
      </w:pPr>
      <w:bookmarkStart w:id="112" w:name="_Toc69014708"/>
      <w:r w:rsidRPr="00BD3D07">
        <w:t>Parties must attempt to resolve the dispute</w:t>
      </w:r>
      <w:bookmarkEnd w:id="110"/>
      <w:bookmarkEnd w:id="111"/>
      <w:bookmarkEnd w:id="112"/>
    </w:p>
    <w:p w14:paraId="4D2BC2E2" w14:textId="77777777" w:rsidR="006E1C2C" w:rsidRPr="00BD3D07" w:rsidRDefault="006E1C2C" w:rsidP="00AF79AC">
      <w:pPr>
        <w:pStyle w:val="Bodytext"/>
        <w:rPr>
          <w:lang w:val="en-AU"/>
        </w:rPr>
      </w:pPr>
      <w:r w:rsidRPr="00BD3D07">
        <w:rPr>
          <w:lang w:val="en-AU"/>
        </w:rPr>
        <w:t>The parties to a dispute must attempt to resolve the dispute between themselves within 14 days of the dispute coming to the attention of each party.</w:t>
      </w:r>
    </w:p>
    <w:p w14:paraId="22E02A86" w14:textId="0A9FB17F" w:rsidR="006E1C2C" w:rsidRPr="00BD3D07" w:rsidRDefault="006E1C2C" w:rsidP="002C6858">
      <w:pPr>
        <w:pStyle w:val="Heading3"/>
      </w:pPr>
      <w:bookmarkStart w:id="113" w:name="_Toc340148102"/>
      <w:bookmarkStart w:id="114" w:name="_Toc340226936"/>
      <w:bookmarkStart w:id="115" w:name="_Toc69014709"/>
      <w:r w:rsidRPr="00BD3D07">
        <w:t xml:space="preserve">Appointment of </w:t>
      </w:r>
      <w:bookmarkEnd w:id="113"/>
      <w:bookmarkEnd w:id="114"/>
      <w:r w:rsidR="00025824" w:rsidRPr="00BD3D07">
        <w:t xml:space="preserve">a </w:t>
      </w:r>
      <w:r w:rsidR="007949F8" w:rsidRPr="00BD3D07">
        <w:t>mediator</w:t>
      </w:r>
      <w:bookmarkEnd w:id="115"/>
    </w:p>
    <w:p w14:paraId="0CCC2908" w14:textId="7C1F1E41" w:rsidR="006E1C2C" w:rsidRPr="00BD3D07" w:rsidRDefault="006E1C2C" w:rsidP="00436959">
      <w:pPr>
        <w:pStyle w:val="Heading4"/>
        <w:numPr>
          <w:ilvl w:val="3"/>
          <w:numId w:val="29"/>
        </w:numPr>
      </w:pPr>
      <w:r w:rsidRPr="00BD3D07">
        <w:tab/>
      </w:r>
      <w:r w:rsidRPr="00BD3D07">
        <w:tab/>
        <w:t xml:space="preserve">If the parties to a dispute are unable to resolve the dispute between themselves within the time required by </w:t>
      </w:r>
      <w:r w:rsidR="00784274" w:rsidRPr="00BD3D07">
        <w:t>Rule</w:t>
      </w:r>
      <w:r w:rsidRPr="00BD3D07">
        <w:t xml:space="preserve"> </w:t>
      </w:r>
      <w:r w:rsidR="00960D03" w:rsidRPr="00BD3D07">
        <w:t>29</w:t>
      </w:r>
      <w:r w:rsidR="006F500A" w:rsidRPr="00BD3D07">
        <w:t>,</w:t>
      </w:r>
      <w:r w:rsidRPr="00BD3D07">
        <w:t xml:space="preserve"> the parties must within 10 days—</w:t>
      </w:r>
    </w:p>
    <w:p w14:paraId="0F4EBCED" w14:textId="106B337A" w:rsidR="006E1C2C" w:rsidRPr="00BD3D07" w:rsidRDefault="006E1C2C" w:rsidP="00AF79AC">
      <w:pPr>
        <w:pStyle w:val="Heading5"/>
      </w:pPr>
      <w:r w:rsidRPr="00BD3D07">
        <w:tab/>
      </w:r>
      <w:r w:rsidR="007553E9" w:rsidRPr="00BD3D07">
        <w:tab/>
        <w:t>notify the</w:t>
      </w:r>
      <w:r w:rsidR="00086175" w:rsidRPr="00BD3D07">
        <w:t xml:space="preserve"> Executive or representative</w:t>
      </w:r>
      <w:r w:rsidRPr="00BD3D07">
        <w:t>; and</w:t>
      </w:r>
    </w:p>
    <w:p w14:paraId="5AB2793B" w14:textId="64A2FEE4" w:rsidR="006E1C2C" w:rsidRPr="00BD3D07" w:rsidRDefault="006E1C2C" w:rsidP="00AF79AC">
      <w:pPr>
        <w:pStyle w:val="Heading5"/>
      </w:pPr>
      <w:r w:rsidRPr="00BD3D07">
        <w:tab/>
        <w:t xml:space="preserve">agree to or request the appointment of a </w:t>
      </w:r>
      <w:r w:rsidR="007949F8" w:rsidRPr="00BD3D07">
        <w:t>mediator, investigator, or hearing panel</w:t>
      </w:r>
      <w:r w:rsidRPr="00BD3D07">
        <w:t>; and</w:t>
      </w:r>
    </w:p>
    <w:p w14:paraId="0BE1C1ED" w14:textId="1602A21F" w:rsidR="006E1C2C" w:rsidRPr="00BD3D07" w:rsidRDefault="006E1C2C" w:rsidP="00AF79AC">
      <w:pPr>
        <w:pStyle w:val="Heading5"/>
      </w:pPr>
      <w:r w:rsidRPr="00BD3D07">
        <w:tab/>
        <w:t>attempt in good faith to settle the dispute by mediation.</w:t>
      </w:r>
    </w:p>
    <w:p w14:paraId="6ED94D61" w14:textId="6321909E" w:rsidR="006E1C2C" w:rsidRPr="00BD3D07" w:rsidRDefault="006E1C2C" w:rsidP="00AF79AC">
      <w:pPr>
        <w:pStyle w:val="Heading4"/>
      </w:pPr>
      <w:r w:rsidRPr="00BD3D07">
        <w:tab/>
        <w:t xml:space="preserve">The </w:t>
      </w:r>
      <w:r w:rsidR="007949F8" w:rsidRPr="00BD3D07">
        <w:t>mediator</w:t>
      </w:r>
      <w:r w:rsidR="00025824" w:rsidRPr="00BD3D07">
        <w:t xml:space="preserve"> </w:t>
      </w:r>
      <w:r w:rsidRPr="00BD3D07">
        <w:t>must be—</w:t>
      </w:r>
    </w:p>
    <w:p w14:paraId="217A697E" w14:textId="1DD28EC0" w:rsidR="006E1C2C" w:rsidRPr="00BD3D07" w:rsidRDefault="006E1C2C" w:rsidP="00AF79AC">
      <w:pPr>
        <w:pStyle w:val="Heading5"/>
      </w:pPr>
      <w:r w:rsidRPr="00BD3D07">
        <w:tab/>
      </w:r>
      <w:r w:rsidR="00025824" w:rsidRPr="00BD3D07">
        <w:t xml:space="preserve">person (s) </w:t>
      </w:r>
      <w:r w:rsidRPr="00BD3D07">
        <w:t>chosen by agreement between the parties; or</w:t>
      </w:r>
    </w:p>
    <w:p w14:paraId="702DC5EF" w14:textId="73FAB29B" w:rsidR="006E1C2C" w:rsidRPr="00BD3D07" w:rsidRDefault="006E1C2C" w:rsidP="00AF79AC">
      <w:pPr>
        <w:pStyle w:val="Heading5"/>
      </w:pPr>
      <w:r w:rsidRPr="00BD3D07">
        <w:tab/>
        <w:t>in the absence of agreement—</w:t>
      </w:r>
    </w:p>
    <w:p w14:paraId="270F66C0" w14:textId="156C61B9" w:rsidR="006E1C2C" w:rsidRPr="00BD3D07" w:rsidRDefault="006E1C2C" w:rsidP="00B93A4D">
      <w:pPr>
        <w:pStyle w:val="Heading6"/>
      </w:pPr>
      <w:r w:rsidRPr="00BD3D07">
        <w:tab/>
      </w:r>
      <w:r w:rsidRPr="00BD3D07">
        <w:tab/>
        <w:t xml:space="preserve">if the dispute is between a member and another member—a person appointed by the </w:t>
      </w:r>
      <w:r w:rsidR="008F54EC" w:rsidRPr="00BD3D07">
        <w:t xml:space="preserve">Executive or </w:t>
      </w:r>
      <w:r w:rsidR="006B4175" w:rsidRPr="00BD3D07">
        <w:t>representative</w:t>
      </w:r>
      <w:r w:rsidR="00790E47" w:rsidRPr="00BD3D07">
        <w:t>,</w:t>
      </w:r>
      <w:r w:rsidR="007949F8" w:rsidRPr="00BD3D07">
        <w:t xml:space="preserve"> </w:t>
      </w:r>
      <w:r w:rsidRPr="00BD3D07">
        <w:t>or</w:t>
      </w:r>
    </w:p>
    <w:p w14:paraId="14E59038" w14:textId="70F5A245" w:rsidR="006F500A" w:rsidRPr="00BD3D07" w:rsidRDefault="006E1C2C" w:rsidP="00B93A4D">
      <w:pPr>
        <w:pStyle w:val="Heading6"/>
      </w:pPr>
      <w:r w:rsidRPr="00BD3D07">
        <w:tab/>
      </w:r>
      <w:r w:rsidRPr="00BD3D07">
        <w:tab/>
        <w:t xml:space="preserve">if the dispute is between a member and the </w:t>
      </w:r>
      <w:r w:rsidR="008F54EC" w:rsidRPr="00BD3D07">
        <w:t>Executive</w:t>
      </w:r>
      <w:r w:rsidR="00391BDE" w:rsidRPr="00BD3D07">
        <w:t xml:space="preserve"> </w:t>
      </w:r>
      <w:r w:rsidRPr="00BD3D07">
        <w:t xml:space="preserve">or the Association—a person appointed or employed by the Dispute </w:t>
      </w:r>
      <w:r w:rsidR="004300C5" w:rsidRPr="00BD3D07">
        <w:t xml:space="preserve">Resolution </w:t>
      </w:r>
      <w:r w:rsidRPr="00BD3D07">
        <w:t xml:space="preserve">Centre </w:t>
      </w:r>
      <w:r w:rsidR="00626CE5" w:rsidRPr="00BD3D07">
        <w:t>in whichever state or region the member resides.</w:t>
      </w:r>
    </w:p>
    <w:p w14:paraId="45DA7E39" w14:textId="4346BC7C" w:rsidR="006E1C2C" w:rsidRPr="00BD3D07" w:rsidRDefault="006E1C2C" w:rsidP="00AF79AC">
      <w:pPr>
        <w:pStyle w:val="Heading4"/>
      </w:pPr>
      <w:r w:rsidRPr="00BD3D07">
        <w:lastRenderedPageBreak/>
        <w:tab/>
      </w:r>
      <w:r w:rsidRPr="00BD3D07">
        <w:tab/>
        <w:t xml:space="preserve">A </w:t>
      </w:r>
      <w:r w:rsidR="007949F8" w:rsidRPr="00BD3D07">
        <w:t>mediator</w:t>
      </w:r>
      <w:r w:rsidR="009C7420" w:rsidRPr="00BD3D07">
        <w:t xml:space="preserve"> appointed</w:t>
      </w:r>
      <w:r w:rsidRPr="00BD3D07">
        <w:t xml:space="preserve"> by the </w:t>
      </w:r>
      <w:r w:rsidR="008F54EC" w:rsidRPr="00BD3D07">
        <w:t>Executive</w:t>
      </w:r>
      <w:r w:rsidR="00086175" w:rsidRPr="00BD3D07">
        <w:t xml:space="preserve"> or representative</w:t>
      </w:r>
      <w:r w:rsidR="008F54EC" w:rsidRPr="00BD3D07">
        <w:t xml:space="preserve"> </w:t>
      </w:r>
      <w:r w:rsidRPr="00BD3D07">
        <w:t>may be a member or former member of the Association</w:t>
      </w:r>
      <w:r w:rsidR="00790E47" w:rsidRPr="00BD3D07">
        <w:t>,</w:t>
      </w:r>
      <w:r w:rsidRPr="00BD3D07">
        <w:t xml:space="preserve"> but in any case</w:t>
      </w:r>
      <w:r w:rsidR="00D339E7" w:rsidRPr="00BD3D07">
        <w:t>,</w:t>
      </w:r>
      <w:r w:rsidRPr="00BD3D07">
        <w:t xml:space="preserve"> must not be a person who—</w:t>
      </w:r>
    </w:p>
    <w:p w14:paraId="6A292E4A" w14:textId="5E3D3365" w:rsidR="006E1C2C" w:rsidRPr="00BD3D07" w:rsidRDefault="006E1C2C" w:rsidP="00AF79AC">
      <w:pPr>
        <w:pStyle w:val="Heading5"/>
      </w:pPr>
      <w:r w:rsidRPr="00BD3D07">
        <w:tab/>
        <w:t>has a personal interest in the dispute; or</w:t>
      </w:r>
    </w:p>
    <w:p w14:paraId="48E1C811" w14:textId="3DABD5AA" w:rsidR="006E1C2C" w:rsidRPr="00BD3D07" w:rsidRDefault="006E1C2C" w:rsidP="00AF79AC">
      <w:pPr>
        <w:pStyle w:val="Heading5"/>
      </w:pPr>
      <w:r w:rsidRPr="00BD3D07">
        <w:tab/>
        <w:t>is biased in favour of or against any party.</w:t>
      </w:r>
    </w:p>
    <w:p w14:paraId="18C4FF55" w14:textId="5EA8495F" w:rsidR="006E1C2C" w:rsidRPr="00BD3D07" w:rsidRDefault="006E1C2C" w:rsidP="002C6858">
      <w:pPr>
        <w:pStyle w:val="Heading3"/>
      </w:pPr>
      <w:bookmarkStart w:id="116" w:name="_Toc340148103"/>
      <w:bookmarkStart w:id="117" w:name="_Toc340226937"/>
      <w:r w:rsidRPr="00BD3D07">
        <w:tab/>
      </w:r>
      <w:bookmarkStart w:id="118" w:name="_Toc69014710"/>
      <w:r w:rsidR="00B22B8F" w:rsidRPr="00BD3D07">
        <w:t xml:space="preserve">Complaints </w:t>
      </w:r>
      <w:bookmarkEnd w:id="116"/>
      <w:bookmarkEnd w:id="117"/>
      <w:r w:rsidR="00A14D96" w:rsidRPr="00BD3D07">
        <w:t>procedure</w:t>
      </w:r>
      <w:bookmarkEnd w:id="118"/>
    </w:p>
    <w:p w14:paraId="58841A79" w14:textId="3C72B5FB" w:rsidR="006E1C2C" w:rsidRPr="00BD3D07" w:rsidRDefault="006E1C2C" w:rsidP="00436959">
      <w:pPr>
        <w:pStyle w:val="Heading4"/>
        <w:numPr>
          <w:ilvl w:val="3"/>
          <w:numId w:val="30"/>
        </w:numPr>
      </w:pPr>
      <w:r w:rsidRPr="00BD3D07">
        <w:tab/>
        <w:t xml:space="preserve">The </w:t>
      </w:r>
      <w:r w:rsidR="007949F8" w:rsidRPr="00BD3D07">
        <w:t xml:space="preserve">mediator </w:t>
      </w:r>
      <w:r w:rsidRPr="00BD3D07">
        <w:t>to the dispute, in conducting the mediation, must—</w:t>
      </w:r>
    </w:p>
    <w:p w14:paraId="5EF86F71" w14:textId="0A2F1730" w:rsidR="006E1C2C" w:rsidRPr="00BD3D07" w:rsidRDefault="006E1C2C" w:rsidP="00AF79AC">
      <w:pPr>
        <w:pStyle w:val="Heading5"/>
      </w:pPr>
      <w:r w:rsidRPr="00BD3D07">
        <w:tab/>
        <w:t>give each party every opportunity to be heard; and</w:t>
      </w:r>
    </w:p>
    <w:p w14:paraId="7BD839EF" w14:textId="008B7885" w:rsidR="006E1C2C" w:rsidRPr="00BD3D07" w:rsidRDefault="006E1C2C" w:rsidP="00AF79AC">
      <w:pPr>
        <w:pStyle w:val="Heading5"/>
      </w:pPr>
      <w:r w:rsidRPr="00BD3D07">
        <w:tab/>
        <w:t>allow due consideration by all parties of any written statement submitted by any party; and</w:t>
      </w:r>
    </w:p>
    <w:p w14:paraId="313377A4" w14:textId="4F52A1DC" w:rsidR="006E1C2C" w:rsidRPr="00BD3D07" w:rsidRDefault="006E1C2C" w:rsidP="00AF79AC">
      <w:pPr>
        <w:pStyle w:val="Heading5"/>
      </w:pPr>
      <w:r w:rsidRPr="00BD3D07">
        <w:tab/>
        <w:t>ensure that natural justice is accorded to the parties throughout the mediation process.</w:t>
      </w:r>
    </w:p>
    <w:p w14:paraId="1E81A51F" w14:textId="778A9823" w:rsidR="006E1C2C" w:rsidRPr="00BD3D07" w:rsidRDefault="00AB69B2" w:rsidP="00AF79AC">
      <w:pPr>
        <w:pStyle w:val="Heading4"/>
      </w:pPr>
      <w:r w:rsidRPr="00BD3D07">
        <w:tab/>
      </w:r>
      <w:r w:rsidR="006E1C2C" w:rsidRPr="00BD3D07">
        <w:t xml:space="preserve">The </w:t>
      </w:r>
      <w:r w:rsidR="00E97C86" w:rsidRPr="00BD3D07">
        <w:t>mediator</w:t>
      </w:r>
      <w:r w:rsidR="006E1C2C" w:rsidRPr="00BD3D07">
        <w:t xml:space="preserve"> must not determine the dispute.</w:t>
      </w:r>
    </w:p>
    <w:p w14:paraId="4DB394B2" w14:textId="23719E68" w:rsidR="006E1C2C" w:rsidRPr="00BD3D07" w:rsidRDefault="006E1C2C" w:rsidP="002C6858">
      <w:pPr>
        <w:pStyle w:val="Heading3"/>
      </w:pPr>
      <w:bookmarkStart w:id="119" w:name="_Toc340148104"/>
      <w:bookmarkStart w:id="120" w:name="_Toc340226938"/>
      <w:bookmarkStart w:id="121" w:name="_Toc69014711"/>
      <w:r w:rsidRPr="00BD3D07">
        <w:t>Failure to resolve dispute by mediation</w:t>
      </w:r>
      <w:bookmarkEnd w:id="119"/>
      <w:bookmarkEnd w:id="120"/>
      <w:bookmarkEnd w:id="121"/>
    </w:p>
    <w:p w14:paraId="3990AF77" w14:textId="2590774C" w:rsidR="00B91D58" w:rsidRPr="00BD3D07" w:rsidRDefault="006E1C2C" w:rsidP="00AF79AC">
      <w:pPr>
        <w:pStyle w:val="Bodytext"/>
        <w:rPr>
          <w:lang w:val="en-AU"/>
        </w:rPr>
      </w:pPr>
      <w:r w:rsidRPr="00BD3D07">
        <w:rPr>
          <w:lang w:val="en-AU"/>
        </w:rPr>
        <w:t>If the mediation process does not resolve the dispute, the parties may seek to resolve the dispute</w:t>
      </w:r>
      <w:r w:rsidR="00AF79AC" w:rsidRPr="00BD3D07">
        <w:rPr>
          <w:lang w:val="en-AU"/>
        </w:rPr>
        <w:t>—</w:t>
      </w:r>
      <w:r w:rsidRPr="00BD3D07">
        <w:rPr>
          <w:lang w:val="en-AU"/>
        </w:rPr>
        <w:t xml:space="preserve"> </w:t>
      </w:r>
    </w:p>
    <w:p w14:paraId="07C12987" w14:textId="0BB9B9FE" w:rsidR="00B91D58" w:rsidRPr="00BD3D07" w:rsidRDefault="00E97C86" w:rsidP="00AF79AC">
      <w:pPr>
        <w:pStyle w:val="Heading5"/>
      </w:pPr>
      <w:r w:rsidRPr="00BD3D07">
        <w:t>through a</w:t>
      </w:r>
      <w:r w:rsidR="006B4175" w:rsidRPr="00BD3D07">
        <w:t xml:space="preserve"> formal</w:t>
      </w:r>
      <w:r w:rsidR="00B91D58" w:rsidRPr="00BD3D07">
        <w:t xml:space="preserve"> OMAA</w:t>
      </w:r>
      <w:r w:rsidRPr="00BD3D07">
        <w:t xml:space="preserve"> </w:t>
      </w:r>
      <w:r w:rsidR="006B4175" w:rsidRPr="00BD3D07">
        <w:t>investigation</w:t>
      </w:r>
      <w:r w:rsidR="00626CE5" w:rsidRPr="00BD3D07">
        <w:t xml:space="preserve"> </w:t>
      </w:r>
      <w:r w:rsidR="00B91D58" w:rsidRPr="00BD3D07">
        <w:t xml:space="preserve">as indicated in the Complaints Policy, or </w:t>
      </w:r>
    </w:p>
    <w:p w14:paraId="7D5C54D7" w14:textId="27262D39" w:rsidR="006E1C2C" w:rsidRPr="00BD3D07" w:rsidRDefault="006E1C2C" w:rsidP="00AF79AC">
      <w:pPr>
        <w:pStyle w:val="Heading5"/>
      </w:pPr>
      <w:r w:rsidRPr="00BD3D07">
        <w:t>in accordance with the Act or otherwise at law.</w:t>
      </w:r>
    </w:p>
    <w:p w14:paraId="5A2FB6B0" w14:textId="77777777" w:rsidR="006E1C2C" w:rsidRPr="00BD3D07" w:rsidRDefault="006E1C2C" w:rsidP="005160CC">
      <w:pPr>
        <w:pStyle w:val="Heading1"/>
        <w:rPr>
          <w:lang w:val="en-AU"/>
        </w:rPr>
      </w:pPr>
      <w:bookmarkStart w:id="122" w:name="_Toc340148105"/>
      <w:bookmarkStart w:id="123" w:name="_Toc340226939"/>
      <w:bookmarkStart w:id="124" w:name="_Toc69014712"/>
      <w:bookmarkStart w:id="125" w:name="_Hlk65585786"/>
      <w:r w:rsidRPr="00BD3D07">
        <w:rPr>
          <w:lang w:val="en-AU"/>
        </w:rPr>
        <w:t>PART 4—GENERAL MEETINGS OF THE ASSOCIATION</w:t>
      </w:r>
      <w:bookmarkEnd w:id="122"/>
      <w:bookmarkEnd w:id="123"/>
      <w:bookmarkEnd w:id="124"/>
    </w:p>
    <w:p w14:paraId="76C24B7B" w14:textId="7CAD192D" w:rsidR="00AB69B2" w:rsidRPr="00BD3D07" w:rsidRDefault="00AB69B2" w:rsidP="002C6858">
      <w:pPr>
        <w:pStyle w:val="Heading3"/>
      </w:pPr>
      <w:bookmarkStart w:id="126" w:name="_Toc69014713"/>
      <w:bookmarkStart w:id="127" w:name="_Toc340148106"/>
      <w:bookmarkStart w:id="128" w:name="_Toc340226940"/>
      <w:r w:rsidRPr="00BD3D07">
        <w:t>Use of technology</w:t>
      </w:r>
      <w:bookmarkEnd w:id="126"/>
    </w:p>
    <w:p w14:paraId="16D6A113" w14:textId="6C2B6136" w:rsidR="00AB69B2" w:rsidRPr="00BD3D07" w:rsidRDefault="00AB69B2" w:rsidP="00436959">
      <w:pPr>
        <w:pStyle w:val="Heading4"/>
        <w:numPr>
          <w:ilvl w:val="3"/>
          <w:numId w:val="31"/>
        </w:numPr>
      </w:pPr>
      <w:r w:rsidRPr="00BD3D07">
        <w:tab/>
        <w:t>General meetings</w:t>
      </w:r>
      <w:r w:rsidR="00AE7234" w:rsidRPr="00BD3D07">
        <w:t>, including annual general meetings and special general meetings,</w:t>
      </w:r>
      <w:r w:rsidRPr="00BD3D07">
        <w:t xml:space="preserve"> may involve use of any technology (e.g., phone, video</w:t>
      </w:r>
      <w:r w:rsidR="00206730" w:rsidRPr="00BD3D07">
        <w:t>-</w:t>
      </w:r>
      <w:r w:rsidRPr="00BD3D07">
        <w:t>link) that allows members present at the meeting to clearly and simultaneously communicate with each other.</w:t>
      </w:r>
    </w:p>
    <w:p w14:paraId="449DDA08" w14:textId="661281E5" w:rsidR="00AB69B2" w:rsidRPr="00BD3D07" w:rsidRDefault="00AB69B2" w:rsidP="00AF79AC">
      <w:pPr>
        <w:pStyle w:val="Heading4"/>
      </w:pPr>
      <w:r w:rsidRPr="00BD3D07">
        <w:tab/>
        <w:t xml:space="preserve">A member participating in a general meeting as permitted under </w:t>
      </w:r>
      <w:r w:rsidR="00DC6714" w:rsidRPr="00BD3D07">
        <w:t>Sub-Rule</w:t>
      </w:r>
      <w:r w:rsidRPr="00BD3D07">
        <w:t xml:space="preserve"> (1) is taken to be present at the meeting and, if voting at the meeting, is taken to have voted in person.</w:t>
      </w:r>
      <w:bookmarkEnd w:id="125"/>
    </w:p>
    <w:p w14:paraId="73805E11" w14:textId="21D3AD2B" w:rsidR="006E1C2C" w:rsidRPr="00BD3D07" w:rsidRDefault="006E1C2C" w:rsidP="002C6858">
      <w:pPr>
        <w:pStyle w:val="Heading3"/>
      </w:pPr>
      <w:bookmarkStart w:id="129" w:name="_Toc69014714"/>
      <w:r w:rsidRPr="00BD3D07">
        <w:t>Annual general meetings</w:t>
      </w:r>
      <w:bookmarkEnd w:id="127"/>
      <w:bookmarkEnd w:id="128"/>
      <w:bookmarkEnd w:id="129"/>
    </w:p>
    <w:p w14:paraId="1EA5B41B" w14:textId="787A89F9" w:rsidR="006E1C2C" w:rsidRPr="00BD3D07" w:rsidRDefault="006E1C2C" w:rsidP="00436959">
      <w:pPr>
        <w:pStyle w:val="Heading4"/>
        <w:numPr>
          <w:ilvl w:val="3"/>
          <w:numId w:val="32"/>
        </w:numPr>
      </w:pPr>
      <w:r w:rsidRPr="00BD3D07">
        <w:tab/>
        <w:t xml:space="preserve">The </w:t>
      </w:r>
      <w:r w:rsidR="006170E3" w:rsidRPr="00BD3D07">
        <w:t>Executive</w:t>
      </w:r>
      <w:r w:rsidRPr="00BD3D07">
        <w:t xml:space="preserve"> must convene an annual general meeting of the Association to be held within 5 months after the end of each financial year.</w:t>
      </w:r>
    </w:p>
    <w:p w14:paraId="55FB2216" w14:textId="5F5DB440" w:rsidR="006E1C2C" w:rsidRPr="00BD3D07" w:rsidRDefault="006E1C2C" w:rsidP="00AF79AC">
      <w:pPr>
        <w:pStyle w:val="Heading4"/>
      </w:pPr>
      <w:r w:rsidRPr="00BD3D07">
        <w:tab/>
      </w:r>
      <w:r w:rsidRPr="00BD3D07">
        <w:tab/>
        <w:t xml:space="preserve">Despite </w:t>
      </w:r>
      <w:r w:rsidR="00DC6714" w:rsidRPr="00BD3D07">
        <w:t>Sub-Rule</w:t>
      </w:r>
      <w:r w:rsidRPr="00BD3D07">
        <w:t xml:space="preserve"> (1), the Association may hold its first annual general meeting at any time within 18 months after its incorporation.</w:t>
      </w:r>
    </w:p>
    <w:p w14:paraId="1E577B43" w14:textId="76839078" w:rsidR="006E1C2C" w:rsidRPr="00BD3D07" w:rsidRDefault="006E1C2C" w:rsidP="00AF79AC">
      <w:pPr>
        <w:pStyle w:val="Heading4"/>
      </w:pPr>
      <w:r w:rsidRPr="00BD3D07">
        <w:tab/>
        <w:t xml:space="preserve">The </w:t>
      </w:r>
      <w:r w:rsidR="006170E3" w:rsidRPr="00BD3D07">
        <w:t xml:space="preserve">Executive </w:t>
      </w:r>
      <w:r w:rsidRPr="00BD3D07">
        <w:t>may determine the date, time and place of the annual general meeting.</w:t>
      </w:r>
    </w:p>
    <w:p w14:paraId="1D2087F1" w14:textId="0C93A095" w:rsidR="006E1C2C" w:rsidRPr="00BD3D07" w:rsidRDefault="006E1C2C" w:rsidP="00AF79AC">
      <w:pPr>
        <w:pStyle w:val="Heading4"/>
      </w:pPr>
      <w:r w:rsidRPr="00BD3D07">
        <w:tab/>
        <w:t>The ordinary business of the annual general meeting is as follows—</w:t>
      </w:r>
    </w:p>
    <w:p w14:paraId="040BF0C9" w14:textId="5F44DBB3" w:rsidR="006E1C2C" w:rsidRPr="00BD3D07" w:rsidRDefault="006E1C2C" w:rsidP="00AF79AC">
      <w:pPr>
        <w:pStyle w:val="Heading5"/>
      </w:pPr>
      <w:r w:rsidRPr="00BD3D07">
        <w:tab/>
      </w:r>
      <w:r w:rsidRPr="00BD3D07">
        <w:tab/>
        <w:t>to confirm the minutes of the previous annual general meeting and of any special general meeting held since then;</w:t>
      </w:r>
    </w:p>
    <w:p w14:paraId="59210664" w14:textId="3D4B4FA5" w:rsidR="006E1C2C" w:rsidRPr="00BD3D07" w:rsidRDefault="006E1C2C" w:rsidP="00AF79AC">
      <w:pPr>
        <w:pStyle w:val="Heading5"/>
      </w:pPr>
      <w:r w:rsidRPr="00BD3D07">
        <w:tab/>
      </w:r>
      <w:r w:rsidRPr="00BD3D07">
        <w:tab/>
        <w:t>to receive and consider—</w:t>
      </w:r>
    </w:p>
    <w:p w14:paraId="62FF0D15" w14:textId="0DCCD034" w:rsidR="006E1C2C" w:rsidRPr="00BD3D07" w:rsidRDefault="006E1C2C" w:rsidP="00B93A4D">
      <w:pPr>
        <w:pStyle w:val="Heading6"/>
      </w:pPr>
      <w:r w:rsidRPr="00BD3D07">
        <w:tab/>
      </w:r>
      <w:r w:rsidRPr="00BD3D07">
        <w:tab/>
        <w:t xml:space="preserve">the annual report of the </w:t>
      </w:r>
      <w:r w:rsidR="006170E3" w:rsidRPr="00BD3D07">
        <w:t>Executive</w:t>
      </w:r>
      <w:r w:rsidR="004300C5" w:rsidRPr="00BD3D07">
        <w:t xml:space="preserve"> </w:t>
      </w:r>
      <w:r w:rsidRPr="00BD3D07">
        <w:t>on the activities of the Association during the preceding financial year; and</w:t>
      </w:r>
    </w:p>
    <w:p w14:paraId="6DA5C7E7" w14:textId="16139F62" w:rsidR="006E1C2C" w:rsidRPr="00BD3D07" w:rsidRDefault="006E1C2C" w:rsidP="00B93A4D">
      <w:pPr>
        <w:pStyle w:val="Heading6"/>
      </w:pPr>
      <w:r w:rsidRPr="00BD3D07">
        <w:tab/>
        <w:t xml:space="preserve">the financial statements of the Association for the preceding financial year submitted by the </w:t>
      </w:r>
      <w:r w:rsidR="006170E3" w:rsidRPr="00BD3D07">
        <w:t xml:space="preserve">Executive </w:t>
      </w:r>
      <w:r w:rsidRPr="00BD3D07">
        <w:t>in accordance with Part 7 of the Act;</w:t>
      </w:r>
    </w:p>
    <w:p w14:paraId="0BF2CAA1" w14:textId="589F4E59" w:rsidR="006E1C2C" w:rsidRPr="00BD3D07" w:rsidRDefault="006E1C2C" w:rsidP="00AF79AC">
      <w:pPr>
        <w:pStyle w:val="Heading5"/>
      </w:pPr>
      <w:r w:rsidRPr="00BD3D07">
        <w:lastRenderedPageBreak/>
        <w:tab/>
      </w:r>
      <w:r w:rsidRPr="00BD3D07">
        <w:tab/>
        <w:t xml:space="preserve">to elect the members of the </w:t>
      </w:r>
      <w:r w:rsidR="009C7420" w:rsidRPr="00BD3D07">
        <w:t>Executive</w:t>
      </w:r>
      <w:r w:rsidR="00A73B78" w:rsidRPr="00BD3D07">
        <w:t>, as position</w:t>
      </w:r>
      <w:r w:rsidR="00EF714F" w:rsidRPr="00BD3D07">
        <w:t xml:space="preserve">s are vacant or declared vacant, </w:t>
      </w:r>
      <w:r w:rsidR="00A73B78" w:rsidRPr="00BD3D07">
        <w:t>(in accordance with rule</w:t>
      </w:r>
      <w:r w:rsidR="00EF714F" w:rsidRPr="00BD3D07">
        <w:t>s</w:t>
      </w:r>
      <w:r w:rsidR="00A73B78" w:rsidRPr="00BD3D07">
        <w:t xml:space="preserve"> </w:t>
      </w:r>
      <w:r w:rsidR="00EF714F" w:rsidRPr="00BD3D07">
        <w:t xml:space="preserve">53 &amp; </w:t>
      </w:r>
      <w:r w:rsidR="00A73B78" w:rsidRPr="00BD3D07">
        <w:t>54)</w:t>
      </w:r>
    </w:p>
    <w:p w14:paraId="7C543091" w14:textId="6A896BDF" w:rsidR="006E1C2C" w:rsidRPr="00BD3D07" w:rsidRDefault="006E1C2C" w:rsidP="00AF79AC">
      <w:pPr>
        <w:pStyle w:val="Heading5"/>
      </w:pPr>
      <w:r w:rsidRPr="00BD3D07">
        <w:tab/>
        <w:t>to confirm or vary the amounts (if any) of the annual subscription and joining fee.</w:t>
      </w:r>
    </w:p>
    <w:p w14:paraId="739E1346" w14:textId="1B0F13D7" w:rsidR="00D62B01" w:rsidRPr="00BD3D07" w:rsidRDefault="006E1C2C" w:rsidP="00D62B01">
      <w:pPr>
        <w:pStyle w:val="Heading4"/>
      </w:pPr>
      <w:r w:rsidRPr="00BD3D07">
        <w:tab/>
        <w:t>The annual general meeting may also conduct any other business of which notice has been given in accordance with these Rules.</w:t>
      </w:r>
      <w:bookmarkStart w:id="130" w:name="_Toc340148107"/>
      <w:bookmarkStart w:id="131" w:name="_Toc340226941"/>
      <w:bookmarkStart w:id="132" w:name="_Toc370765041"/>
    </w:p>
    <w:p w14:paraId="32457ED5" w14:textId="3C7AE16F" w:rsidR="006E1C2C" w:rsidRPr="00BD3D07" w:rsidRDefault="006E1C2C" w:rsidP="002C6858">
      <w:pPr>
        <w:pStyle w:val="Heading3"/>
      </w:pPr>
      <w:r w:rsidRPr="00BD3D07">
        <w:tab/>
      </w:r>
      <w:bookmarkStart w:id="133" w:name="_Toc69014715"/>
      <w:r w:rsidRPr="00BD3D07">
        <w:t>Special general meetings</w:t>
      </w:r>
      <w:bookmarkEnd w:id="130"/>
      <w:bookmarkEnd w:id="131"/>
      <w:bookmarkEnd w:id="132"/>
      <w:bookmarkEnd w:id="133"/>
    </w:p>
    <w:p w14:paraId="2F1F7291" w14:textId="7F837DA8" w:rsidR="006E1C2C" w:rsidRPr="00BD3D07" w:rsidRDefault="006E1C2C" w:rsidP="00436959">
      <w:pPr>
        <w:pStyle w:val="Heading4"/>
        <w:numPr>
          <w:ilvl w:val="3"/>
          <w:numId w:val="33"/>
        </w:numPr>
      </w:pPr>
      <w:r w:rsidRPr="00BD3D07">
        <w:tab/>
        <w:t>Any general meeting of the Association, other than an annual general meeting or a disciplinary appeal meeting, is a special general meeting.</w:t>
      </w:r>
    </w:p>
    <w:p w14:paraId="647AFF90" w14:textId="0EC433D4" w:rsidR="006E1C2C" w:rsidRPr="00BD3D07" w:rsidRDefault="006E1C2C" w:rsidP="00AF79AC">
      <w:pPr>
        <w:pStyle w:val="Heading4"/>
      </w:pPr>
      <w:r w:rsidRPr="00BD3D07">
        <w:tab/>
        <w:t xml:space="preserve">The </w:t>
      </w:r>
      <w:r w:rsidR="006170E3" w:rsidRPr="00BD3D07">
        <w:t>Executive</w:t>
      </w:r>
      <w:r w:rsidRPr="00BD3D07">
        <w:t xml:space="preserve"> may convene a special general meeting whenever it thinks fit.</w:t>
      </w:r>
    </w:p>
    <w:p w14:paraId="5DAB1DD0" w14:textId="34785768" w:rsidR="006E1C2C" w:rsidRPr="00BD3D07" w:rsidRDefault="006E1C2C" w:rsidP="00AF79AC">
      <w:pPr>
        <w:pStyle w:val="Heading4"/>
      </w:pPr>
      <w:r w:rsidRPr="00BD3D07">
        <w:tab/>
        <w:t xml:space="preserve">No business other than that set out in the notice under </w:t>
      </w:r>
      <w:r w:rsidR="00784274" w:rsidRPr="00BD3D07">
        <w:t>Rule</w:t>
      </w:r>
      <w:r w:rsidRPr="00BD3D07">
        <w:t xml:space="preserve"> </w:t>
      </w:r>
      <w:r w:rsidR="00960D03" w:rsidRPr="00BD3D07">
        <w:t>36</w:t>
      </w:r>
      <w:r w:rsidRPr="00BD3D07">
        <w:t xml:space="preserve"> may be conducted at the meeting.</w:t>
      </w:r>
    </w:p>
    <w:p w14:paraId="0863B705" w14:textId="1D90EB21" w:rsidR="006E1C2C" w:rsidRPr="00BD3D07" w:rsidRDefault="006E1C2C" w:rsidP="002818B9">
      <w:pPr>
        <w:pStyle w:val="Note"/>
      </w:pPr>
      <w:r w:rsidRPr="00BD3D07">
        <w:t>Note</w:t>
      </w:r>
      <w:r w:rsidR="007A03BC" w:rsidRPr="00BD3D07">
        <w:br/>
      </w:r>
      <w:r w:rsidRPr="00BD3D07">
        <w:t xml:space="preserve">General business may be considered at the meeting if it is included as an item for consideration in the notice under </w:t>
      </w:r>
      <w:r w:rsidR="00784274" w:rsidRPr="00BD3D07">
        <w:t>Rule</w:t>
      </w:r>
      <w:r w:rsidRPr="00BD3D07">
        <w:t> </w:t>
      </w:r>
      <w:r w:rsidR="00960D03" w:rsidRPr="00BD3D07">
        <w:t>36</w:t>
      </w:r>
      <w:r w:rsidRPr="00BD3D07">
        <w:t xml:space="preserve"> and the majority of members at the meeting agree.</w:t>
      </w:r>
    </w:p>
    <w:p w14:paraId="7470FBA0" w14:textId="69C54E9E" w:rsidR="006E1C2C" w:rsidRPr="00BD3D07" w:rsidRDefault="006E1C2C" w:rsidP="002C6858">
      <w:pPr>
        <w:pStyle w:val="Heading3"/>
      </w:pPr>
      <w:r w:rsidRPr="00BD3D07">
        <w:tab/>
      </w:r>
      <w:bookmarkStart w:id="134" w:name="_Toc340148108"/>
      <w:bookmarkStart w:id="135" w:name="_Toc340226942"/>
      <w:bookmarkStart w:id="136" w:name="_Toc69014716"/>
      <w:r w:rsidRPr="00BD3D07">
        <w:t>Special general meeting held at request of members</w:t>
      </w:r>
      <w:bookmarkEnd w:id="134"/>
      <w:bookmarkEnd w:id="135"/>
      <w:bookmarkEnd w:id="136"/>
    </w:p>
    <w:p w14:paraId="2D722DE6" w14:textId="6B0D0566" w:rsidR="006E1C2C" w:rsidRPr="00BD3D07" w:rsidRDefault="006E1C2C" w:rsidP="00436959">
      <w:pPr>
        <w:pStyle w:val="Heading4"/>
        <w:numPr>
          <w:ilvl w:val="3"/>
          <w:numId w:val="34"/>
        </w:numPr>
      </w:pPr>
      <w:r w:rsidRPr="00BD3D07">
        <w:tab/>
        <w:t xml:space="preserve">The </w:t>
      </w:r>
      <w:r w:rsidR="006170E3" w:rsidRPr="00BD3D07">
        <w:t>Executive</w:t>
      </w:r>
      <w:r w:rsidR="004300C5" w:rsidRPr="00BD3D07">
        <w:t xml:space="preserve"> </w:t>
      </w:r>
      <w:r w:rsidRPr="00BD3D07">
        <w:t xml:space="preserve">must convene a special general meeting if a request to do so is made in accordance with </w:t>
      </w:r>
      <w:r w:rsidR="00DC6714" w:rsidRPr="00BD3D07">
        <w:t>Sub-Rule</w:t>
      </w:r>
      <w:r w:rsidRPr="00BD3D07">
        <w:t xml:space="preserve"> (2) by at least 10% of the total number of members.</w:t>
      </w:r>
    </w:p>
    <w:p w14:paraId="1057A54D" w14:textId="4E5E44B0" w:rsidR="006E1C2C" w:rsidRPr="00BD3D07" w:rsidRDefault="006E1C2C" w:rsidP="00AF79AC">
      <w:pPr>
        <w:pStyle w:val="Heading4"/>
      </w:pPr>
      <w:r w:rsidRPr="00BD3D07">
        <w:tab/>
        <w:t>A request for a special general meeting must—</w:t>
      </w:r>
    </w:p>
    <w:p w14:paraId="0D6D3F29" w14:textId="1CEA13AE" w:rsidR="006E1C2C" w:rsidRPr="00BD3D07" w:rsidRDefault="006E1C2C" w:rsidP="00AF79AC">
      <w:pPr>
        <w:pStyle w:val="Heading5"/>
      </w:pPr>
      <w:r w:rsidRPr="00BD3D07">
        <w:tab/>
        <w:t>be in writing; and</w:t>
      </w:r>
    </w:p>
    <w:p w14:paraId="331CC69C" w14:textId="36F7D194" w:rsidR="006E1C2C" w:rsidRPr="00BD3D07" w:rsidRDefault="006E1C2C" w:rsidP="00AF79AC">
      <w:pPr>
        <w:pStyle w:val="Heading5"/>
      </w:pPr>
      <w:r w:rsidRPr="00BD3D07">
        <w:tab/>
      </w:r>
      <w:r w:rsidRPr="00BD3D07">
        <w:tab/>
        <w:t>state the business to be considered at the meeting and any resolutions to be proposed; and</w:t>
      </w:r>
    </w:p>
    <w:p w14:paraId="71FC29C8" w14:textId="2577652C" w:rsidR="006E1C2C" w:rsidRPr="00BD3D07" w:rsidRDefault="006E1C2C" w:rsidP="00AF79AC">
      <w:pPr>
        <w:pStyle w:val="Heading5"/>
      </w:pPr>
      <w:r w:rsidRPr="00BD3D07">
        <w:tab/>
        <w:t xml:space="preserve">include the names and signatures of the members requesting the meeting; and </w:t>
      </w:r>
    </w:p>
    <w:p w14:paraId="71DBD90F" w14:textId="3BFDE391" w:rsidR="006E1C2C" w:rsidRPr="00BD3D07" w:rsidRDefault="006E1C2C" w:rsidP="00AF79AC">
      <w:pPr>
        <w:pStyle w:val="Heading5"/>
      </w:pPr>
      <w:r w:rsidRPr="00BD3D07">
        <w:tab/>
      </w:r>
      <w:r w:rsidRPr="00BD3D07">
        <w:tab/>
        <w:t>be given to the Secretary.</w:t>
      </w:r>
    </w:p>
    <w:p w14:paraId="1A231AF3" w14:textId="73EBF57C" w:rsidR="006E1C2C" w:rsidRPr="00BD3D07" w:rsidRDefault="006E1C2C" w:rsidP="00AF79AC">
      <w:pPr>
        <w:pStyle w:val="Heading4"/>
      </w:pPr>
      <w:r w:rsidRPr="00BD3D07">
        <w:tab/>
      </w:r>
      <w:r w:rsidRPr="00BD3D07">
        <w:tab/>
        <w:t xml:space="preserve">If the </w:t>
      </w:r>
      <w:r w:rsidR="006170E3" w:rsidRPr="00BD3D07">
        <w:t>Executive</w:t>
      </w:r>
      <w:r w:rsidR="004300C5" w:rsidRPr="00BD3D07">
        <w:t xml:space="preserve"> </w:t>
      </w:r>
      <w:r w:rsidRPr="00BD3D07">
        <w:t>does not convene a special general meeting within one month after the date on which the request is made, the members making the request (or any of them) may convene the special general meeting.</w:t>
      </w:r>
    </w:p>
    <w:p w14:paraId="4FCD918D" w14:textId="08F56C24" w:rsidR="006E1C2C" w:rsidRPr="00BD3D07" w:rsidRDefault="006E1C2C" w:rsidP="00AF79AC">
      <w:pPr>
        <w:pStyle w:val="Heading4"/>
      </w:pPr>
      <w:r w:rsidRPr="00BD3D07">
        <w:tab/>
        <w:t xml:space="preserve">A special general meeting convened by members under </w:t>
      </w:r>
      <w:r w:rsidR="00DC6714" w:rsidRPr="00BD3D07">
        <w:t>Sub-Rule</w:t>
      </w:r>
      <w:r w:rsidRPr="00BD3D07">
        <w:t xml:space="preserve"> (3)—</w:t>
      </w:r>
    </w:p>
    <w:p w14:paraId="1C55ADAF" w14:textId="709DAD1C" w:rsidR="006E1C2C" w:rsidRPr="00BD3D07" w:rsidRDefault="006E1C2C" w:rsidP="00AF79AC">
      <w:pPr>
        <w:pStyle w:val="Heading5"/>
      </w:pPr>
      <w:r w:rsidRPr="00BD3D07">
        <w:tab/>
        <w:t>must be held within 3 months after the date on which the original request was made; and</w:t>
      </w:r>
    </w:p>
    <w:p w14:paraId="1DF4D5CA" w14:textId="6B24AE03" w:rsidR="006E1C2C" w:rsidRPr="00BD3D07" w:rsidRDefault="006E1C2C" w:rsidP="00AF79AC">
      <w:pPr>
        <w:pStyle w:val="Heading5"/>
      </w:pPr>
      <w:r w:rsidRPr="00BD3D07">
        <w:tab/>
      </w:r>
      <w:r w:rsidRPr="00BD3D07">
        <w:tab/>
        <w:t>may only consider the business stated in that request.</w:t>
      </w:r>
    </w:p>
    <w:p w14:paraId="54BA573C" w14:textId="70CBF990" w:rsidR="006E1C2C" w:rsidRPr="00BD3D07" w:rsidRDefault="006E1C2C" w:rsidP="00AF79AC">
      <w:pPr>
        <w:pStyle w:val="Heading4"/>
      </w:pPr>
      <w:r w:rsidRPr="00BD3D07">
        <w:tab/>
        <w:t xml:space="preserve">The Association must reimburse all reasonable expenses incurred by the members convening a special general meeting under </w:t>
      </w:r>
      <w:r w:rsidR="00DC6714" w:rsidRPr="00BD3D07">
        <w:t>Sub-Rule</w:t>
      </w:r>
      <w:r w:rsidRPr="00BD3D07">
        <w:t xml:space="preserve"> (3).</w:t>
      </w:r>
    </w:p>
    <w:p w14:paraId="0BB18320" w14:textId="346A108E" w:rsidR="006E1C2C" w:rsidRPr="00BD3D07" w:rsidRDefault="006E1C2C" w:rsidP="002C6858">
      <w:pPr>
        <w:pStyle w:val="Heading3"/>
      </w:pPr>
      <w:r w:rsidRPr="00BD3D07">
        <w:tab/>
      </w:r>
      <w:bookmarkStart w:id="137" w:name="_Toc340148109"/>
      <w:bookmarkStart w:id="138" w:name="_Toc340226943"/>
      <w:bookmarkStart w:id="139" w:name="_Toc69014717"/>
      <w:r w:rsidRPr="00BD3D07">
        <w:t>Notice of general meetings</w:t>
      </w:r>
      <w:bookmarkEnd w:id="137"/>
      <w:bookmarkEnd w:id="138"/>
      <w:bookmarkEnd w:id="139"/>
    </w:p>
    <w:p w14:paraId="34000C70" w14:textId="7654792C" w:rsidR="006E1C2C" w:rsidRPr="00BD3D07" w:rsidRDefault="006E1C2C" w:rsidP="00436959">
      <w:pPr>
        <w:pStyle w:val="Heading4"/>
        <w:numPr>
          <w:ilvl w:val="3"/>
          <w:numId w:val="35"/>
        </w:numPr>
      </w:pPr>
      <w:r w:rsidRPr="00BD3D07">
        <w:tab/>
        <w:t xml:space="preserve">The Secretary (or, in the case of a special general meeting convened under </w:t>
      </w:r>
      <w:r w:rsidR="00784274" w:rsidRPr="00BD3D07">
        <w:t>Rule</w:t>
      </w:r>
      <w:r w:rsidRPr="00BD3D07">
        <w:t xml:space="preserve"> 3</w:t>
      </w:r>
      <w:r w:rsidR="00960D03" w:rsidRPr="00BD3D07">
        <w:t>5</w:t>
      </w:r>
      <w:r w:rsidRPr="00BD3D07">
        <w:t>(3), the members convening the meeting) must give to each member of the Association—</w:t>
      </w:r>
    </w:p>
    <w:p w14:paraId="00E9E5CE" w14:textId="1E50B3C6" w:rsidR="006E1C2C" w:rsidRPr="00BD3D07" w:rsidRDefault="006E1C2C" w:rsidP="00AF79AC">
      <w:pPr>
        <w:pStyle w:val="Heading5"/>
      </w:pPr>
      <w:r w:rsidRPr="00BD3D07">
        <w:tab/>
      </w:r>
      <w:r w:rsidRPr="00BD3D07">
        <w:tab/>
        <w:t>at least 21 days' notice of a general meeting if a special resolution is to be proposed at the meeting; or</w:t>
      </w:r>
    </w:p>
    <w:p w14:paraId="2821BD65" w14:textId="591C4A71" w:rsidR="006E1C2C" w:rsidRPr="00BD3D07" w:rsidRDefault="006E1C2C" w:rsidP="00AF79AC">
      <w:pPr>
        <w:pStyle w:val="Heading5"/>
      </w:pPr>
      <w:r w:rsidRPr="00BD3D07">
        <w:tab/>
      </w:r>
      <w:r w:rsidRPr="00BD3D07">
        <w:tab/>
        <w:t>at least 14 days' notice of a general meeting in any other case.</w:t>
      </w:r>
    </w:p>
    <w:p w14:paraId="316B8FF4" w14:textId="33BE279A" w:rsidR="006E1C2C" w:rsidRPr="00BD3D07" w:rsidRDefault="006E1C2C" w:rsidP="00AF79AC">
      <w:pPr>
        <w:pStyle w:val="Heading4"/>
      </w:pPr>
      <w:r w:rsidRPr="00BD3D07">
        <w:lastRenderedPageBreak/>
        <w:tab/>
        <w:t>The notice must—</w:t>
      </w:r>
    </w:p>
    <w:p w14:paraId="067E54D4" w14:textId="065E6D7E" w:rsidR="006E1C2C" w:rsidRPr="00BD3D07" w:rsidRDefault="006E1C2C" w:rsidP="00AF79AC">
      <w:pPr>
        <w:pStyle w:val="Heading5"/>
      </w:pPr>
      <w:r w:rsidRPr="00BD3D07">
        <w:tab/>
      </w:r>
      <w:r w:rsidRPr="00BD3D07">
        <w:tab/>
        <w:t>specify the date, time and place of the meeting; and</w:t>
      </w:r>
    </w:p>
    <w:p w14:paraId="3789084B" w14:textId="0E141D39" w:rsidR="006E1C2C" w:rsidRPr="00BD3D07" w:rsidRDefault="006E1C2C" w:rsidP="00AF79AC">
      <w:pPr>
        <w:pStyle w:val="Heading5"/>
      </w:pPr>
      <w:r w:rsidRPr="00BD3D07">
        <w:tab/>
      </w:r>
      <w:r w:rsidRPr="00BD3D07">
        <w:tab/>
        <w:t>indicate the general nature of each item of business to be considered at the meeting; and</w:t>
      </w:r>
    </w:p>
    <w:p w14:paraId="1F0FFB14" w14:textId="01E55D38" w:rsidR="006E1C2C" w:rsidRPr="00BD3D07" w:rsidRDefault="006E1C2C" w:rsidP="00AF79AC">
      <w:pPr>
        <w:pStyle w:val="Heading5"/>
      </w:pPr>
      <w:r w:rsidRPr="00BD3D07">
        <w:tab/>
        <w:t>if a special resolution is to be proposed—</w:t>
      </w:r>
    </w:p>
    <w:p w14:paraId="431FF78C" w14:textId="0A7CC455" w:rsidR="006E1C2C" w:rsidRPr="00BD3D07" w:rsidRDefault="006E1C2C" w:rsidP="00B93A4D">
      <w:pPr>
        <w:pStyle w:val="Heading6"/>
      </w:pPr>
      <w:r w:rsidRPr="00BD3D07">
        <w:tab/>
        <w:t>state in full the proposed resolution; and</w:t>
      </w:r>
    </w:p>
    <w:p w14:paraId="3C688210" w14:textId="324FB5AD" w:rsidR="006E1C2C" w:rsidRPr="00BD3D07" w:rsidRDefault="006E1C2C" w:rsidP="00B93A4D">
      <w:pPr>
        <w:pStyle w:val="Heading6"/>
      </w:pPr>
      <w:r w:rsidRPr="00BD3D07">
        <w:tab/>
        <w:t>state the intention to propose the resolution as a special resolution; and</w:t>
      </w:r>
    </w:p>
    <w:p w14:paraId="10526F3D" w14:textId="674AD24E" w:rsidR="006E1C2C" w:rsidRPr="00BD3D07" w:rsidRDefault="006E1C2C" w:rsidP="00AF79AC">
      <w:pPr>
        <w:pStyle w:val="Heading5"/>
      </w:pPr>
      <w:r w:rsidRPr="00BD3D07">
        <w:tab/>
        <w:t xml:space="preserve">comply with </w:t>
      </w:r>
      <w:r w:rsidR="00784274" w:rsidRPr="00BD3D07">
        <w:t>Rule</w:t>
      </w:r>
      <w:r w:rsidRPr="00BD3D07">
        <w:t xml:space="preserve"> </w:t>
      </w:r>
      <w:r w:rsidR="00960D03" w:rsidRPr="00BD3D07">
        <w:t>3</w:t>
      </w:r>
      <w:r w:rsidR="00CB08EF" w:rsidRPr="00BD3D07">
        <w:t>8</w:t>
      </w:r>
      <w:r w:rsidRPr="00BD3D07">
        <w:t>(5).</w:t>
      </w:r>
    </w:p>
    <w:p w14:paraId="45823F51" w14:textId="31B89622" w:rsidR="006E1C2C" w:rsidRPr="00BD3D07" w:rsidRDefault="006E1C2C" w:rsidP="00AF79AC">
      <w:pPr>
        <w:pStyle w:val="Heading4"/>
      </w:pPr>
      <w:r w:rsidRPr="00BD3D07">
        <w:tab/>
        <w:t xml:space="preserve">This </w:t>
      </w:r>
      <w:r w:rsidR="00784274" w:rsidRPr="00BD3D07">
        <w:t>Rule</w:t>
      </w:r>
      <w:r w:rsidRPr="00BD3D07">
        <w:t xml:space="preserve"> does not apply to a disciplinary appeal meeting.</w:t>
      </w:r>
    </w:p>
    <w:p w14:paraId="650987AD" w14:textId="69DAAF62" w:rsidR="006E1C2C" w:rsidRPr="00BD3D07" w:rsidRDefault="006E1C2C" w:rsidP="002818B9">
      <w:pPr>
        <w:pStyle w:val="Note"/>
      </w:pPr>
      <w:r w:rsidRPr="00BD3D07">
        <w:t>Note</w:t>
      </w:r>
      <w:r w:rsidR="00AF79AC" w:rsidRPr="00BD3D07">
        <w:br/>
      </w:r>
      <w:r w:rsidRPr="00BD3D07">
        <w:t xml:space="preserve">Rule </w:t>
      </w:r>
      <w:r w:rsidR="00960D03" w:rsidRPr="00BD3D07">
        <w:t>26</w:t>
      </w:r>
      <w:r w:rsidRPr="00BD3D07">
        <w:t>(4) sets out the requirements for notice of a disciplinary appeal meeting.</w:t>
      </w:r>
    </w:p>
    <w:p w14:paraId="39A6E0BF" w14:textId="72621BEC" w:rsidR="006E1C2C" w:rsidRPr="00BD3D07" w:rsidRDefault="007079E4" w:rsidP="002C6858">
      <w:pPr>
        <w:pStyle w:val="Heading3"/>
      </w:pPr>
      <w:bookmarkStart w:id="140" w:name="_Toc340148110"/>
      <w:bookmarkStart w:id="141" w:name="_Toc340226944"/>
      <w:r w:rsidRPr="00BD3D07">
        <w:tab/>
      </w:r>
      <w:bookmarkStart w:id="142" w:name="_Toc69014718"/>
      <w:r w:rsidR="006E1C2C" w:rsidRPr="00BD3D07">
        <w:t>Proxies</w:t>
      </w:r>
      <w:bookmarkEnd w:id="140"/>
      <w:bookmarkEnd w:id="141"/>
      <w:bookmarkEnd w:id="142"/>
    </w:p>
    <w:p w14:paraId="5208E49D" w14:textId="634FF94B" w:rsidR="006E1C2C" w:rsidRPr="00BD3D07" w:rsidRDefault="006E1C2C" w:rsidP="00436959">
      <w:pPr>
        <w:pStyle w:val="Heading4"/>
        <w:numPr>
          <w:ilvl w:val="3"/>
          <w:numId w:val="36"/>
        </w:numPr>
      </w:pPr>
      <w:r w:rsidRPr="00BD3D07">
        <w:tab/>
      </w:r>
      <w:r w:rsidRPr="00BD3D07">
        <w:tab/>
        <w:t xml:space="preserve">A member may appoint another member as his or her proxy to vote and speak on his or her behalf at a general meeting other than at a disciplinary appeal meeting. </w:t>
      </w:r>
    </w:p>
    <w:p w14:paraId="3A374416" w14:textId="12C275E5" w:rsidR="006E1C2C" w:rsidRPr="00BD3D07" w:rsidRDefault="006E1C2C" w:rsidP="00AF79AC">
      <w:pPr>
        <w:pStyle w:val="Heading4"/>
      </w:pPr>
      <w:r w:rsidRPr="00BD3D07">
        <w:tab/>
        <w:t>The appointment of a proxy must be in writing and signed by the member making the appointment.</w:t>
      </w:r>
    </w:p>
    <w:p w14:paraId="753BCCCA" w14:textId="2AF0D7AF" w:rsidR="006E1C2C" w:rsidRPr="00BD3D07" w:rsidRDefault="006E1C2C" w:rsidP="00AF79AC">
      <w:pPr>
        <w:pStyle w:val="Heading4"/>
      </w:pPr>
      <w:r w:rsidRPr="00BD3D07">
        <w:tab/>
        <w:t>The member appointing the proxy may give specific directions as to how the proxy is to vote on his or her behalf, otherwise the proxy may vote on behalf of the member in any matter as he or she sees fit.</w:t>
      </w:r>
    </w:p>
    <w:p w14:paraId="056024D6" w14:textId="520521D0" w:rsidR="00147040" w:rsidRPr="00BD3D07" w:rsidRDefault="006E1C2C" w:rsidP="00147040">
      <w:pPr>
        <w:pStyle w:val="Heading4"/>
      </w:pPr>
      <w:r w:rsidRPr="00BD3D07">
        <w:tab/>
        <w:t xml:space="preserve">If the </w:t>
      </w:r>
      <w:r w:rsidR="006170E3" w:rsidRPr="00BD3D07">
        <w:t>Executive</w:t>
      </w:r>
      <w:r w:rsidR="004300C5" w:rsidRPr="00BD3D07">
        <w:t xml:space="preserve"> </w:t>
      </w:r>
      <w:r w:rsidRPr="00BD3D07">
        <w:t xml:space="preserve">has </w:t>
      </w:r>
      <w:r w:rsidR="006170E3" w:rsidRPr="00BD3D07">
        <w:t xml:space="preserve">not </w:t>
      </w:r>
      <w:r w:rsidRPr="00BD3D07">
        <w:t>approved a form for the appointment of a proxy, the member may use any other form that clearly identifies the person appointed as the member's proxy and that has been signed by the member.</w:t>
      </w:r>
    </w:p>
    <w:p w14:paraId="4CB3DD23" w14:textId="0DCED56A" w:rsidR="006E1C2C" w:rsidRPr="00BD3D07" w:rsidRDefault="006E1C2C" w:rsidP="00AF79AC">
      <w:pPr>
        <w:pStyle w:val="Heading4"/>
      </w:pPr>
      <w:r w:rsidRPr="00BD3D07">
        <w:tab/>
        <w:t xml:space="preserve">Notice of a general meeting given to a member under </w:t>
      </w:r>
      <w:r w:rsidR="00784274" w:rsidRPr="00BD3D07">
        <w:t>Rule</w:t>
      </w:r>
      <w:r w:rsidR="00BF725A" w:rsidRPr="00BD3D07">
        <w:t>s 34</w:t>
      </w:r>
      <w:r w:rsidR="00F22FDE" w:rsidRPr="00BD3D07">
        <w:t xml:space="preserve"> to </w:t>
      </w:r>
      <w:r w:rsidR="00960D03" w:rsidRPr="00BD3D07">
        <w:t>3</w:t>
      </w:r>
      <w:r w:rsidR="00CB08EF" w:rsidRPr="00BD3D07">
        <w:t>7</w:t>
      </w:r>
      <w:r w:rsidRPr="00BD3D07">
        <w:t xml:space="preserve"> must—</w:t>
      </w:r>
    </w:p>
    <w:p w14:paraId="2B37617B" w14:textId="7A6FA750" w:rsidR="006E1C2C" w:rsidRPr="00BD3D07" w:rsidRDefault="006E1C2C" w:rsidP="00AF79AC">
      <w:pPr>
        <w:pStyle w:val="Heading5"/>
      </w:pPr>
      <w:r w:rsidRPr="00BD3D07">
        <w:tab/>
      </w:r>
      <w:r w:rsidRPr="00BD3D07">
        <w:tab/>
        <w:t>state that the member may appoint another member as a proxy for the meeting; and</w:t>
      </w:r>
    </w:p>
    <w:p w14:paraId="06A37664" w14:textId="554A8684" w:rsidR="006E1C2C" w:rsidRPr="00BD3D07" w:rsidRDefault="006E1C2C" w:rsidP="00AF79AC">
      <w:pPr>
        <w:pStyle w:val="Heading5"/>
      </w:pPr>
      <w:r w:rsidRPr="00BD3D07">
        <w:tab/>
        <w:t xml:space="preserve">include a copy of any form that the </w:t>
      </w:r>
      <w:r w:rsidR="00497C8E" w:rsidRPr="00BD3D07">
        <w:t>Executive</w:t>
      </w:r>
      <w:r w:rsidR="004300C5" w:rsidRPr="00BD3D07">
        <w:t xml:space="preserve"> </w:t>
      </w:r>
      <w:r w:rsidRPr="00BD3D07">
        <w:t>has approved for the appointment of a proxy.</w:t>
      </w:r>
    </w:p>
    <w:p w14:paraId="4801917A" w14:textId="2BADD75A" w:rsidR="006E1C2C" w:rsidRPr="00BD3D07" w:rsidRDefault="006E1C2C" w:rsidP="00AF79AC">
      <w:pPr>
        <w:pStyle w:val="Heading4"/>
      </w:pPr>
      <w:r w:rsidRPr="00BD3D07">
        <w:tab/>
        <w:t>A form appointing a proxy must be given to the Chairperson of the meeting before or at the commencement of the meeting.</w:t>
      </w:r>
    </w:p>
    <w:p w14:paraId="7F36C32B" w14:textId="3E2FE0FA" w:rsidR="006E1C2C" w:rsidRPr="00BD3D07" w:rsidRDefault="006E1C2C" w:rsidP="00AF79AC">
      <w:pPr>
        <w:pStyle w:val="Heading4"/>
      </w:pPr>
      <w:r w:rsidRPr="00BD3D07">
        <w:tab/>
      </w:r>
      <w:r w:rsidRPr="00BD3D07">
        <w:tab/>
        <w:t>A form appointing a proxy sent by post or electronically is of no effect unless it is received by the Association no later than 24 hours before the commencement of the meeting.</w:t>
      </w:r>
    </w:p>
    <w:p w14:paraId="131606C9" w14:textId="65B228A7" w:rsidR="006E1C2C" w:rsidRPr="00BD3D07" w:rsidRDefault="006E1C2C" w:rsidP="002C6858">
      <w:pPr>
        <w:pStyle w:val="Heading3"/>
      </w:pPr>
      <w:bookmarkStart w:id="143" w:name="_Toc340148112"/>
      <w:bookmarkStart w:id="144" w:name="_Toc340226946"/>
      <w:bookmarkStart w:id="145" w:name="_Toc370765046"/>
      <w:r w:rsidRPr="00BD3D07">
        <w:tab/>
      </w:r>
      <w:bookmarkStart w:id="146" w:name="_Toc69014719"/>
      <w:r w:rsidRPr="00BD3D07">
        <w:t>Quorum at general meetings</w:t>
      </w:r>
      <w:bookmarkEnd w:id="143"/>
      <w:bookmarkEnd w:id="144"/>
      <w:bookmarkEnd w:id="145"/>
      <w:bookmarkEnd w:id="146"/>
    </w:p>
    <w:p w14:paraId="4F0F133A" w14:textId="4BC04549" w:rsidR="006E1C2C" w:rsidRPr="00BD3D07" w:rsidRDefault="006E1C2C" w:rsidP="00436959">
      <w:pPr>
        <w:pStyle w:val="Heading4"/>
        <w:numPr>
          <w:ilvl w:val="3"/>
          <w:numId w:val="37"/>
        </w:numPr>
      </w:pPr>
      <w:r w:rsidRPr="00BD3D07">
        <w:tab/>
      </w:r>
      <w:r w:rsidRPr="00BD3D07">
        <w:tab/>
        <w:t>No business may be conducted at a general meeting unless a quorum of members is present.</w:t>
      </w:r>
    </w:p>
    <w:p w14:paraId="1061797B" w14:textId="746BF8F7" w:rsidR="006E1C2C" w:rsidRPr="00BD3D07" w:rsidRDefault="006E1C2C" w:rsidP="00AF79AC">
      <w:pPr>
        <w:pStyle w:val="Heading4"/>
      </w:pPr>
      <w:r w:rsidRPr="00BD3D07">
        <w:tab/>
        <w:t xml:space="preserve">The quorum for a general meeting is the presence (physically, </w:t>
      </w:r>
      <w:r w:rsidR="00AE7234" w:rsidRPr="00BD3D07">
        <w:t xml:space="preserve">via technology, or </w:t>
      </w:r>
      <w:r w:rsidRPr="00BD3D07">
        <w:t>by proxy) of 10% of the members entitled to vote.</w:t>
      </w:r>
    </w:p>
    <w:p w14:paraId="067E1C42" w14:textId="1B146E44" w:rsidR="006E1C2C" w:rsidRPr="00BD3D07" w:rsidRDefault="006E1C2C" w:rsidP="00AF79AC">
      <w:pPr>
        <w:pStyle w:val="Heading4"/>
      </w:pPr>
      <w:r w:rsidRPr="00BD3D07">
        <w:tab/>
        <w:t>If a quorum is not present within 30 minutes after the notified commencement time of a general meeting—</w:t>
      </w:r>
    </w:p>
    <w:p w14:paraId="2F0EC8C6" w14:textId="2AD93208" w:rsidR="006E1C2C" w:rsidRPr="00BD3D07" w:rsidRDefault="006E1C2C" w:rsidP="00AF79AC">
      <w:pPr>
        <w:pStyle w:val="Heading5"/>
      </w:pPr>
      <w:r w:rsidRPr="00BD3D07">
        <w:rPr>
          <w:rStyle w:val="BodytextChar"/>
          <w:lang w:val="en-AU"/>
        </w:rPr>
        <w:tab/>
        <w:t xml:space="preserve">in the case of a meeting convened by, or at the request of, members under </w:t>
      </w:r>
      <w:r w:rsidR="00784274" w:rsidRPr="00BD3D07">
        <w:rPr>
          <w:rStyle w:val="BodytextChar"/>
          <w:lang w:val="en-AU"/>
        </w:rPr>
        <w:t>Rule</w:t>
      </w:r>
      <w:r w:rsidRPr="00BD3D07">
        <w:rPr>
          <w:rStyle w:val="BodytextChar"/>
          <w:lang w:val="en-AU"/>
        </w:rPr>
        <w:t xml:space="preserve"> </w:t>
      </w:r>
      <w:r w:rsidR="00204414" w:rsidRPr="00BD3D07">
        <w:rPr>
          <w:rStyle w:val="BodytextChar"/>
          <w:lang w:val="en-AU"/>
        </w:rPr>
        <w:t>3</w:t>
      </w:r>
      <w:r w:rsidR="001C011F" w:rsidRPr="00BD3D07">
        <w:rPr>
          <w:rStyle w:val="BodytextChar"/>
          <w:lang w:val="en-AU"/>
        </w:rPr>
        <w:t>5</w:t>
      </w:r>
      <w:r w:rsidRPr="00BD3D07">
        <w:t>—</w:t>
      </w:r>
      <w:r w:rsidR="007079E4" w:rsidRPr="00BD3D07">
        <w:t xml:space="preserve"> </w:t>
      </w:r>
      <w:r w:rsidRPr="00BD3D07">
        <w:t>the meeting must be dissolved;</w:t>
      </w:r>
    </w:p>
    <w:p w14:paraId="5BCC0530" w14:textId="59C20AC9" w:rsidR="006E1C2C" w:rsidRPr="00BD3D07" w:rsidRDefault="006E1C2C" w:rsidP="00AF79AC">
      <w:pPr>
        <w:pStyle w:val="Note"/>
      </w:pPr>
      <w:r w:rsidRPr="00BD3D07">
        <w:t>Note</w:t>
      </w:r>
      <w:r w:rsidR="00AF79AC" w:rsidRPr="00BD3D07">
        <w:br/>
      </w:r>
      <w:r w:rsidRPr="00BD3D07">
        <w:t xml:space="preserve">If a meeting convened by, or at the request of, members is dissolved under this </w:t>
      </w:r>
      <w:r w:rsidR="00DC6714" w:rsidRPr="00BD3D07">
        <w:t>Sub-Rule</w:t>
      </w:r>
      <w:r w:rsidRPr="00BD3D07">
        <w:t xml:space="preserve">, the business that was to have been considered at the meeting is taken </w:t>
      </w:r>
      <w:r w:rsidRPr="00BD3D07">
        <w:lastRenderedPageBreak/>
        <w:t xml:space="preserve">to have been dealt with. If members wish to have the business reconsidered at another special meeting, the members must make a new request under </w:t>
      </w:r>
      <w:r w:rsidR="00784274" w:rsidRPr="00BD3D07">
        <w:t>Rule</w:t>
      </w:r>
      <w:r w:rsidRPr="00BD3D07">
        <w:t xml:space="preserve"> 3</w:t>
      </w:r>
      <w:r w:rsidR="001C011F" w:rsidRPr="00BD3D07">
        <w:t>5</w:t>
      </w:r>
      <w:r w:rsidRPr="00BD3D07">
        <w:t>.</w:t>
      </w:r>
    </w:p>
    <w:p w14:paraId="3CEFEB43" w14:textId="00C9EC80" w:rsidR="006E1C2C" w:rsidRPr="00BD3D07" w:rsidRDefault="006E1C2C" w:rsidP="00AF79AC">
      <w:pPr>
        <w:pStyle w:val="Heading5"/>
      </w:pPr>
      <w:r w:rsidRPr="00BD3D07">
        <w:tab/>
      </w:r>
      <w:r w:rsidRPr="00BD3D07">
        <w:tab/>
        <w:t>in any other case—</w:t>
      </w:r>
    </w:p>
    <w:p w14:paraId="5B214799" w14:textId="66DE756E" w:rsidR="006E1C2C" w:rsidRPr="00BD3D07" w:rsidRDefault="006E1C2C" w:rsidP="00B93A4D">
      <w:pPr>
        <w:pStyle w:val="Heading6"/>
      </w:pPr>
      <w:r w:rsidRPr="00BD3D07">
        <w:tab/>
      </w:r>
      <w:r w:rsidRPr="00BD3D07">
        <w:tab/>
        <w:t>the meeting must be adjourned to a date not more than 21 days after the adjournment; and</w:t>
      </w:r>
    </w:p>
    <w:p w14:paraId="26C4A5C1" w14:textId="1B986AFD" w:rsidR="006E1C2C" w:rsidRPr="00BD3D07" w:rsidRDefault="006E1C2C" w:rsidP="00B93A4D">
      <w:pPr>
        <w:pStyle w:val="Heading6"/>
      </w:pPr>
      <w:r w:rsidRPr="00BD3D07">
        <w:tab/>
      </w:r>
      <w:r w:rsidRPr="00BD3D07">
        <w:tab/>
        <w:t>notice of the date, time and place to which the meeting is adjourned must be given at the meeting and confirmed by written notice given to all members as soon as practicable after the meeting.</w:t>
      </w:r>
    </w:p>
    <w:p w14:paraId="6117A98A" w14:textId="02D84A6B" w:rsidR="006E1C2C" w:rsidRPr="00BD3D07" w:rsidRDefault="006E1C2C" w:rsidP="00AF79AC">
      <w:pPr>
        <w:pStyle w:val="Heading4"/>
      </w:pPr>
      <w:r w:rsidRPr="00BD3D07">
        <w:tab/>
      </w:r>
      <w:r w:rsidRPr="00BD3D07">
        <w:tab/>
        <w:t xml:space="preserve">If a quorum is not present within 30 minutes after the time to which a general meeting has been adjourned under </w:t>
      </w:r>
      <w:r w:rsidR="00DC6714" w:rsidRPr="00BD3D07">
        <w:t>Sub-Rule</w:t>
      </w:r>
      <w:r w:rsidRPr="00BD3D07">
        <w:t xml:space="preserve"> (3)(b), the members present at the meeting (if not fewer than 3) may proceed with the business of the meeting as if a quorum were present.</w:t>
      </w:r>
    </w:p>
    <w:p w14:paraId="63CFF776" w14:textId="51917D9E" w:rsidR="006E1C2C" w:rsidRPr="00BD3D07" w:rsidRDefault="006E1C2C" w:rsidP="002C6858">
      <w:pPr>
        <w:pStyle w:val="Heading3"/>
      </w:pPr>
      <w:r w:rsidRPr="00BD3D07">
        <w:tab/>
      </w:r>
      <w:bookmarkStart w:id="147" w:name="_Toc340148113"/>
      <w:bookmarkStart w:id="148" w:name="_Toc340226947"/>
      <w:r w:rsidRPr="00BD3D07">
        <w:tab/>
      </w:r>
      <w:bookmarkStart w:id="149" w:name="_Toc69014720"/>
      <w:r w:rsidRPr="00BD3D07">
        <w:t>Adjournment of general meeting</w:t>
      </w:r>
      <w:bookmarkEnd w:id="147"/>
      <w:bookmarkEnd w:id="148"/>
      <w:bookmarkEnd w:id="149"/>
    </w:p>
    <w:p w14:paraId="3C554C06" w14:textId="787C0C91" w:rsidR="006E1C2C" w:rsidRPr="00BD3D07" w:rsidRDefault="006E1C2C" w:rsidP="00436959">
      <w:pPr>
        <w:pStyle w:val="Heading4"/>
        <w:numPr>
          <w:ilvl w:val="3"/>
          <w:numId w:val="38"/>
        </w:numPr>
      </w:pPr>
      <w:r w:rsidRPr="00BD3D07">
        <w:tab/>
        <w:t>The Chairperson of a general meeting at which a quorum is present may, with the consent of a majority of members present at the meeting, adjourn the meeting to another time at the same place or at another place.</w:t>
      </w:r>
    </w:p>
    <w:p w14:paraId="2F525A12" w14:textId="55E71089" w:rsidR="006E1C2C" w:rsidRPr="00BD3D07" w:rsidRDefault="006E1C2C" w:rsidP="00B125BA">
      <w:pPr>
        <w:pStyle w:val="Heading4"/>
      </w:pPr>
      <w:r w:rsidRPr="00BD3D07">
        <w:tab/>
      </w:r>
      <w:r w:rsidRPr="00BD3D07">
        <w:tab/>
        <w:t xml:space="preserve">Without limiting </w:t>
      </w:r>
      <w:r w:rsidR="00DC6714" w:rsidRPr="00BD3D07">
        <w:t>Sub-Rule</w:t>
      </w:r>
      <w:r w:rsidRPr="00BD3D07">
        <w:t xml:space="preserve"> (1), a meeting may be adjourned—</w:t>
      </w:r>
    </w:p>
    <w:p w14:paraId="055640DB" w14:textId="6B81ADD6" w:rsidR="006E1C2C" w:rsidRPr="00BD3D07" w:rsidRDefault="006E1C2C" w:rsidP="00B125BA">
      <w:pPr>
        <w:pStyle w:val="Heading5"/>
      </w:pPr>
      <w:r w:rsidRPr="00BD3D07">
        <w:tab/>
        <w:t>if there is insufficient time to deal with the business at hand; or</w:t>
      </w:r>
    </w:p>
    <w:p w14:paraId="5902BCA4" w14:textId="10733D66" w:rsidR="006E1C2C" w:rsidRPr="00BD3D07" w:rsidRDefault="006E1C2C" w:rsidP="00B125BA">
      <w:pPr>
        <w:pStyle w:val="Heading5"/>
      </w:pPr>
      <w:r w:rsidRPr="00BD3D07">
        <w:tab/>
      </w:r>
      <w:r w:rsidRPr="00BD3D07">
        <w:tab/>
        <w:t>to give the members more time to consider an item of business.</w:t>
      </w:r>
    </w:p>
    <w:p w14:paraId="34619230" w14:textId="30CD4439" w:rsidR="006E1C2C" w:rsidRPr="00BD3D07" w:rsidRDefault="006E1C2C" w:rsidP="00B125BA">
      <w:pPr>
        <w:pStyle w:val="Note"/>
      </w:pPr>
      <w:r w:rsidRPr="00BD3D07">
        <w:t>Example</w:t>
      </w:r>
      <w:r w:rsidR="00B125BA" w:rsidRPr="00BD3D07">
        <w:br/>
      </w:r>
      <w:r w:rsidRPr="00BD3D07">
        <w:t xml:space="preserve">The members may wish to have more time to examine the financial statements submitted by the </w:t>
      </w:r>
      <w:r w:rsidR="00497C8E" w:rsidRPr="00BD3D07">
        <w:t>Executive</w:t>
      </w:r>
      <w:r w:rsidRPr="00BD3D07">
        <w:t xml:space="preserve"> at an annual general meeting.</w:t>
      </w:r>
    </w:p>
    <w:p w14:paraId="1E320612" w14:textId="499B6E07" w:rsidR="00A41C7B" w:rsidRPr="00BD3D07" w:rsidRDefault="006E1C2C" w:rsidP="00B125BA">
      <w:pPr>
        <w:pStyle w:val="Heading4"/>
      </w:pPr>
      <w:r w:rsidRPr="00BD3D07">
        <w:tab/>
        <w:t xml:space="preserve">No business may be conducted on the resumption of an adjourned meeting other than the business that remained unfinished when the meeting was </w:t>
      </w:r>
      <w:r w:rsidR="00C02F25" w:rsidRPr="00BD3D07">
        <w:t>a</w:t>
      </w:r>
      <w:r w:rsidRPr="00BD3D07">
        <w:t>djourned.</w:t>
      </w:r>
    </w:p>
    <w:p w14:paraId="001F90B9" w14:textId="55DFAEB1" w:rsidR="006E1C2C" w:rsidRPr="00BD3D07" w:rsidRDefault="006E1C2C" w:rsidP="00B125BA">
      <w:pPr>
        <w:pStyle w:val="Heading4"/>
      </w:pPr>
      <w:r w:rsidRPr="00BD3D07">
        <w:tab/>
      </w:r>
      <w:r w:rsidRPr="00BD3D07">
        <w:tab/>
        <w:t xml:space="preserve">Notice of the adjournment of a meeting under this </w:t>
      </w:r>
      <w:r w:rsidR="00784274" w:rsidRPr="00BD3D07">
        <w:t>Rule</w:t>
      </w:r>
      <w:r w:rsidRPr="00BD3D07">
        <w:t xml:space="preserve"> is not required unless the meeting is adjourned for 14 days or more, in which case notice of the meeting must be given in accordance with </w:t>
      </w:r>
      <w:r w:rsidR="00784274" w:rsidRPr="00BD3D07">
        <w:t>Rule</w:t>
      </w:r>
      <w:r w:rsidRPr="00BD3D07">
        <w:t xml:space="preserve"> </w:t>
      </w:r>
      <w:r w:rsidR="001C011F" w:rsidRPr="00BD3D07">
        <w:t>36</w:t>
      </w:r>
      <w:r w:rsidRPr="00BD3D07">
        <w:t>.</w:t>
      </w:r>
    </w:p>
    <w:p w14:paraId="55FFB4D0" w14:textId="39C83108" w:rsidR="006E1C2C" w:rsidRPr="00BD3D07" w:rsidRDefault="006E1C2C" w:rsidP="002C6858">
      <w:pPr>
        <w:pStyle w:val="Heading3"/>
      </w:pPr>
      <w:r w:rsidRPr="00BD3D07">
        <w:tab/>
      </w:r>
      <w:bookmarkStart w:id="150" w:name="_Toc340148114"/>
      <w:bookmarkStart w:id="151" w:name="_Toc340226948"/>
      <w:bookmarkStart w:id="152" w:name="_Toc69014721"/>
      <w:r w:rsidRPr="00BD3D07">
        <w:t>Voting at general meeting</w:t>
      </w:r>
      <w:bookmarkEnd w:id="150"/>
      <w:bookmarkEnd w:id="151"/>
      <w:bookmarkEnd w:id="152"/>
    </w:p>
    <w:p w14:paraId="4DC884D4" w14:textId="2FD99D3C" w:rsidR="006E1C2C" w:rsidRPr="00BD3D07" w:rsidRDefault="006E1C2C" w:rsidP="00436959">
      <w:pPr>
        <w:pStyle w:val="Heading4"/>
        <w:numPr>
          <w:ilvl w:val="3"/>
          <w:numId w:val="39"/>
        </w:numPr>
      </w:pPr>
      <w:r w:rsidRPr="00BD3D07">
        <w:tab/>
        <w:t>On any question arising at a general meeting—</w:t>
      </w:r>
    </w:p>
    <w:p w14:paraId="209C8525" w14:textId="0D60E40F" w:rsidR="006E1C2C" w:rsidRPr="00BD3D07" w:rsidRDefault="006E1C2C" w:rsidP="00B125BA">
      <w:pPr>
        <w:pStyle w:val="Heading5"/>
      </w:pPr>
      <w:r w:rsidRPr="00BD3D07">
        <w:tab/>
      </w:r>
      <w:r w:rsidRPr="00BD3D07">
        <w:tab/>
        <w:t xml:space="preserve">subject to </w:t>
      </w:r>
      <w:r w:rsidR="00DC6714" w:rsidRPr="00BD3D07">
        <w:t>Sub-Rule</w:t>
      </w:r>
      <w:r w:rsidRPr="00BD3D07">
        <w:t xml:space="preserve"> (3), each member who is entitled to vote has one vote; and</w:t>
      </w:r>
    </w:p>
    <w:p w14:paraId="2FACA4E6" w14:textId="24E43AFA" w:rsidR="006E1C2C" w:rsidRPr="00BD3D07" w:rsidRDefault="006E1C2C" w:rsidP="00B125BA">
      <w:pPr>
        <w:pStyle w:val="Heading5"/>
      </w:pPr>
      <w:r w:rsidRPr="00BD3D07">
        <w:tab/>
      </w:r>
      <w:r w:rsidRPr="00BD3D07">
        <w:tab/>
        <w:t>members may vote personally or by proxy; and</w:t>
      </w:r>
    </w:p>
    <w:p w14:paraId="0D3ED7D6" w14:textId="51C83B50" w:rsidR="006E1C2C" w:rsidRPr="00BD3D07" w:rsidRDefault="006E1C2C" w:rsidP="00B125BA">
      <w:pPr>
        <w:pStyle w:val="Heading5"/>
      </w:pPr>
      <w:r w:rsidRPr="00BD3D07">
        <w:tab/>
        <w:t>except in the case of a special resolution, the question must be decided on a majority of votes.</w:t>
      </w:r>
    </w:p>
    <w:p w14:paraId="3EEADCC6" w14:textId="0A4001CC" w:rsidR="006E1C2C" w:rsidRPr="00BD3D07" w:rsidRDefault="006E1C2C" w:rsidP="00B125BA">
      <w:pPr>
        <w:pStyle w:val="Heading4"/>
      </w:pPr>
      <w:r w:rsidRPr="00BD3D07">
        <w:tab/>
        <w:t>If votes are divided equally on a question, the Chairperson of the meeting has a second or casting vote.</w:t>
      </w:r>
    </w:p>
    <w:p w14:paraId="53245BF7" w14:textId="185BFD14" w:rsidR="006E1C2C" w:rsidRPr="00BD3D07" w:rsidRDefault="006E1C2C" w:rsidP="00B125BA">
      <w:pPr>
        <w:pStyle w:val="Heading4"/>
      </w:pPr>
      <w:r w:rsidRPr="00BD3D07">
        <w:tab/>
      </w:r>
      <w:r w:rsidRPr="00BD3D07">
        <w:tab/>
        <w:t>If the question is whether or not to confirm the minutes of a previous meeting, only members who were present at that meeting may vote.</w:t>
      </w:r>
    </w:p>
    <w:p w14:paraId="34E8E9E0" w14:textId="5B62E14F" w:rsidR="006E1C2C" w:rsidRPr="00BD3D07" w:rsidRDefault="006E1C2C" w:rsidP="00B125BA">
      <w:pPr>
        <w:pStyle w:val="Heading4"/>
      </w:pPr>
      <w:r w:rsidRPr="00BD3D07">
        <w:tab/>
        <w:t xml:space="preserve">This </w:t>
      </w:r>
      <w:r w:rsidR="00784274" w:rsidRPr="00BD3D07">
        <w:t>Rule</w:t>
      </w:r>
      <w:r w:rsidRPr="00BD3D07">
        <w:t xml:space="preserve"> does not apply to a vote at a disciplinary appeal meeting conducted under </w:t>
      </w:r>
      <w:r w:rsidR="00784274" w:rsidRPr="00BD3D07">
        <w:t>Rule</w:t>
      </w:r>
      <w:r w:rsidRPr="00BD3D07">
        <w:t xml:space="preserve"> </w:t>
      </w:r>
      <w:r w:rsidR="001C011F" w:rsidRPr="00BD3D07">
        <w:t>27</w:t>
      </w:r>
      <w:r w:rsidRPr="00BD3D07">
        <w:t>.</w:t>
      </w:r>
    </w:p>
    <w:p w14:paraId="6660F35D" w14:textId="5DF0FA0A" w:rsidR="006E1C2C" w:rsidRPr="00BD3D07" w:rsidRDefault="006E1C2C" w:rsidP="002C6858">
      <w:pPr>
        <w:pStyle w:val="Heading3"/>
      </w:pPr>
      <w:r w:rsidRPr="00BD3D07">
        <w:tab/>
      </w:r>
      <w:bookmarkStart w:id="153" w:name="_Toc340148115"/>
      <w:bookmarkStart w:id="154" w:name="_Toc340226949"/>
      <w:bookmarkStart w:id="155" w:name="_Toc69014722"/>
      <w:r w:rsidRPr="00BD3D07">
        <w:t>Special resolutions</w:t>
      </w:r>
      <w:bookmarkEnd w:id="153"/>
      <w:bookmarkEnd w:id="154"/>
      <w:bookmarkEnd w:id="155"/>
    </w:p>
    <w:p w14:paraId="30653172" w14:textId="77777777" w:rsidR="006E1C2C" w:rsidRPr="00BD3D07" w:rsidRDefault="006E1C2C" w:rsidP="007646BE">
      <w:pPr>
        <w:pStyle w:val="Bodytext"/>
        <w:rPr>
          <w:lang w:val="en-AU"/>
        </w:rPr>
      </w:pPr>
      <w:r w:rsidRPr="00BD3D07">
        <w:rPr>
          <w:lang w:val="en-AU"/>
        </w:rPr>
        <w:t>A special resolution is passed if not less than three quarters of the members voting at a general meeting (whether in person or by proxy) vote in favour of the resolution.</w:t>
      </w:r>
    </w:p>
    <w:p w14:paraId="264DE69C" w14:textId="5DCB2544" w:rsidR="006E1C2C" w:rsidRPr="00BD3D07" w:rsidRDefault="006E1C2C" w:rsidP="002818B9">
      <w:pPr>
        <w:pStyle w:val="Note"/>
      </w:pPr>
      <w:r w:rsidRPr="00BD3D07">
        <w:t>Note</w:t>
      </w:r>
      <w:r w:rsidR="007646BE" w:rsidRPr="00BD3D07">
        <w:br/>
      </w:r>
      <w:r w:rsidRPr="00BD3D07">
        <w:t>In addition to certain matters specified in the Act, a special resolution is required—</w:t>
      </w:r>
    </w:p>
    <w:p w14:paraId="1594C78A" w14:textId="1CC6BBE1" w:rsidR="006E1C2C" w:rsidRPr="00BD3D07" w:rsidRDefault="006E1C2C" w:rsidP="002818B9">
      <w:pPr>
        <w:pStyle w:val="Note"/>
      </w:pPr>
      <w:r w:rsidRPr="00BD3D07">
        <w:lastRenderedPageBreak/>
        <w:tab/>
        <w:t>(a)</w:t>
      </w:r>
      <w:r w:rsidR="007646BE" w:rsidRPr="00BD3D07">
        <w:t xml:space="preserve">  </w:t>
      </w:r>
      <w:r w:rsidRPr="00BD3D07">
        <w:tab/>
        <w:t xml:space="preserve">to remove </w:t>
      </w:r>
      <w:r w:rsidR="00497C8E" w:rsidRPr="00BD3D07">
        <w:t>an Executive</w:t>
      </w:r>
      <w:r w:rsidRPr="00BD3D07">
        <w:t xml:space="preserve"> member from office;</w:t>
      </w:r>
    </w:p>
    <w:p w14:paraId="07B7BCF2" w14:textId="36390724" w:rsidR="006E1C2C" w:rsidRPr="00BD3D07" w:rsidRDefault="006E1C2C" w:rsidP="002818B9">
      <w:pPr>
        <w:pStyle w:val="Note"/>
      </w:pPr>
      <w:r w:rsidRPr="00BD3D07">
        <w:tab/>
        <w:t>(b)</w:t>
      </w:r>
      <w:r w:rsidR="007646BE" w:rsidRPr="00BD3D07">
        <w:t xml:space="preserve">  </w:t>
      </w:r>
      <w:r w:rsidRPr="00BD3D07">
        <w:tab/>
        <w:t>to alter these Rules, including changing the name or any of the purposes of the Association.</w:t>
      </w:r>
    </w:p>
    <w:p w14:paraId="2ED85227" w14:textId="0883EEDD" w:rsidR="006E1C2C" w:rsidRPr="00BD3D07" w:rsidRDefault="006E1C2C" w:rsidP="002C6858">
      <w:pPr>
        <w:pStyle w:val="Heading3"/>
      </w:pPr>
      <w:r w:rsidRPr="00BD3D07">
        <w:tab/>
      </w:r>
      <w:bookmarkStart w:id="156" w:name="_Toc340148116"/>
      <w:bookmarkStart w:id="157" w:name="_Toc340226950"/>
      <w:bookmarkStart w:id="158" w:name="_Toc69014723"/>
      <w:r w:rsidRPr="00BD3D07">
        <w:t>Determining whether resolution carried</w:t>
      </w:r>
      <w:bookmarkEnd w:id="156"/>
      <w:bookmarkEnd w:id="157"/>
      <w:bookmarkEnd w:id="158"/>
    </w:p>
    <w:p w14:paraId="3BD46B86" w14:textId="7D4327AF" w:rsidR="006E1C2C" w:rsidRPr="00BD3D07" w:rsidRDefault="006E1C2C" w:rsidP="00436959">
      <w:pPr>
        <w:pStyle w:val="Heading4"/>
        <w:numPr>
          <w:ilvl w:val="3"/>
          <w:numId w:val="40"/>
        </w:numPr>
      </w:pPr>
      <w:r w:rsidRPr="00BD3D07">
        <w:tab/>
        <w:t>Subject to subsection (2), the Chairperson of a general meeting may, on the basis of a show of hands, declare that a resolution has been—</w:t>
      </w:r>
    </w:p>
    <w:p w14:paraId="5F2DC6D9" w14:textId="6EC0444E" w:rsidR="006E1C2C" w:rsidRPr="00BD3D07" w:rsidRDefault="006E1C2C" w:rsidP="007646BE">
      <w:pPr>
        <w:pStyle w:val="Heading5"/>
      </w:pPr>
      <w:r w:rsidRPr="00BD3D07">
        <w:tab/>
        <w:t>carried; or</w:t>
      </w:r>
    </w:p>
    <w:p w14:paraId="7A32647F" w14:textId="6875DD96" w:rsidR="006E1C2C" w:rsidRPr="00BD3D07" w:rsidRDefault="006E1C2C" w:rsidP="007646BE">
      <w:pPr>
        <w:pStyle w:val="Heading5"/>
      </w:pPr>
      <w:r w:rsidRPr="00BD3D07">
        <w:tab/>
        <w:t>carried unanimously; or</w:t>
      </w:r>
    </w:p>
    <w:p w14:paraId="7A464B07" w14:textId="7368206A" w:rsidR="006E1C2C" w:rsidRPr="00BD3D07" w:rsidRDefault="006E1C2C" w:rsidP="007646BE">
      <w:pPr>
        <w:pStyle w:val="Heading5"/>
      </w:pPr>
      <w:r w:rsidRPr="00BD3D07">
        <w:tab/>
        <w:t>carried by a particular majority; or</w:t>
      </w:r>
    </w:p>
    <w:p w14:paraId="75B94526" w14:textId="0947498D" w:rsidR="006E1C2C" w:rsidRPr="00BD3D07" w:rsidRDefault="006E1C2C" w:rsidP="007646BE">
      <w:pPr>
        <w:pStyle w:val="Heading5"/>
      </w:pPr>
      <w:r w:rsidRPr="00BD3D07">
        <w:tab/>
      </w:r>
      <w:r w:rsidRPr="00BD3D07">
        <w:tab/>
        <w:t>lost—</w:t>
      </w:r>
    </w:p>
    <w:p w14:paraId="5F9EBB83" w14:textId="77777777" w:rsidR="006E1C2C" w:rsidRPr="00BD3D07" w:rsidRDefault="006E1C2C" w:rsidP="007646BE">
      <w:pPr>
        <w:pStyle w:val="Bodytext"/>
        <w:ind w:left="993"/>
        <w:rPr>
          <w:lang w:val="en-AU"/>
        </w:rPr>
      </w:pPr>
      <w:r w:rsidRPr="00BD3D07">
        <w:rPr>
          <w:lang w:val="en-AU"/>
        </w:rPr>
        <w:t>and an entry to that effect in the minutes of the meeting is conclusive proof of that fact.</w:t>
      </w:r>
    </w:p>
    <w:p w14:paraId="678C8267" w14:textId="7DD3B98E" w:rsidR="006E1C2C" w:rsidRPr="00BD3D07" w:rsidRDefault="006E1C2C" w:rsidP="007646BE">
      <w:pPr>
        <w:pStyle w:val="Heading4"/>
      </w:pPr>
      <w:r w:rsidRPr="00BD3D07">
        <w:tab/>
      </w:r>
      <w:r w:rsidRPr="00BD3D07">
        <w:tab/>
        <w:t>If a poll (where votes are cast in writing) is demanded by three or more members on any question—</w:t>
      </w:r>
    </w:p>
    <w:p w14:paraId="1473A640" w14:textId="621DD568" w:rsidR="006E1C2C" w:rsidRPr="00BD3D07" w:rsidRDefault="006E1C2C" w:rsidP="007646BE">
      <w:pPr>
        <w:pStyle w:val="Heading5"/>
      </w:pPr>
      <w:r w:rsidRPr="00BD3D07">
        <w:tab/>
        <w:t>the poll must be taken at the meeting in the manner determined by the Chairperson of the meeting; and</w:t>
      </w:r>
    </w:p>
    <w:p w14:paraId="33BDB041" w14:textId="3A42EEBC" w:rsidR="006E1C2C" w:rsidRPr="00BD3D07" w:rsidRDefault="006E1C2C" w:rsidP="007646BE">
      <w:pPr>
        <w:pStyle w:val="Heading5"/>
      </w:pPr>
      <w:r w:rsidRPr="00BD3D07">
        <w:tab/>
      </w:r>
      <w:r w:rsidRPr="00BD3D07">
        <w:tab/>
        <w:t>the Chairperson must declare the result of the resolution on the basis of the poll.</w:t>
      </w:r>
    </w:p>
    <w:p w14:paraId="0F1F80A3" w14:textId="77FE630C" w:rsidR="00A41C7B" w:rsidRPr="00BD3D07" w:rsidRDefault="006E1C2C" w:rsidP="007646BE">
      <w:pPr>
        <w:pStyle w:val="Heading4"/>
      </w:pPr>
      <w:r w:rsidRPr="00BD3D07">
        <w:tab/>
        <w:t>A poll demanded on the election of the Chairperson or on a question of an adjournment must be taken immediately.</w:t>
      </w:r>
    </w:p>
    <w:p w14:paraId="4696AA95" w14:textId="7877C8F6" w:rsidR="006E1C2C" w:rsidRPr="00BD3D07" w:rsidRDefault="006E1C2C" w:rsidP="007646BE">
      <w:pPr>
        <w:pStyle w:val="Heading4"/>
      </w:pPr>
      <w:r w:rsidRPr="00BD3D07">
        <w:tab/>
        <w:t>A poll demanded on any other question must be taken before the close of the meeting at a time determined by the Chairperson.</w:t>
      </w:r>
    </w:p>
    <w:p w14:paraId="1D1AE6E7" w14:textId="26F8470B" w:rsidR="006E1C2C" w:rsidRPr="00BD3D07" w:rsidRDefault="006E1C2C" w:rsidP="002C6858">
      <w:pPr>
        <w:pStyle w:val="Heading3"/>
      </w:pPr>
      <w:r w:rsidRPr="00BD3D07">
        <w:tab/>
      </w:r>
      <w:bookmarkStart w:id="159" w:name="_Toc340148117"/>
      <w:bookmarkStart w:id="160" w:name="_Toc340226951"/>
      <w:bookmarkStart w:id="161" w:name="_Toc69014724"/>
      <w:r w:rsidRPr="00BD3D07">
        <w:t>Minutes of general meeting</w:t>
      </w:r>
      <w:bookmarkEnd w:id="159"/>
      <w:bookmarkEnd w:id="160"/>
      <w:bookmarkEnd w:id="161"/>
    </w:p>
    <w:p w14:paraId="2C18FE6A" w14:textId="629417FA" w:rsidR="006E1C2C" w:rsidRPr="00BD3D07" w:rsidRDefault="006E1C2C" w:rsidP="00436959">
      <w:pPr>
        <w:pStyle w:val="Heading4"/>
        <w:numPr>
          <w:ilvl w:val="3"/>
          <w:numId w:val="41"/>
        </w:numPr>
      </w:pPr>
      <w:r w:rsidRPr="00BD3D07">
        <w:t xml:space="preserve">The </w:t>
      </w:r>
      <w:r w:rsidR="00497C8E" w:rsidRPr="00BD3D07">
        <w:t xml:space="preserve">Executive </w:t>
      </w:r>
      <w:r w:rsidRPr="00BD3D07">
        <w:t>must ensure that minutes are taken and kept of each general meeting.</w:t>
      </w:r>
    </w:p>
    <w:p w14:paraId="55E501D2" w14:textId="00FCDC60" w:rsidR="006E1C2C" w:rsidRPr="00BD3D07" w:rsidRDefault="006E1C2C" w:rsidP="007646BE">
      <w:pPr>
        <w:pStyle w:val="Heading4"/>
      </w:pPr>
      <w:r w:rsidRPr="00BD3D07">
        <w:tab/>
        <w:t>The minutes must record the business considered at the meeting, any resolution on which a vote is taken and the result of the vote.</w:t>
      </w:r>
    </w:p>
    <w:p w14:paraId="4D83C2E9" w14:textId="22B0A324" w:rsidR="006E1C2C" w:rsidRPr="00BD3D07" w:rsidRDefault="006E1C2C" w:rsidP="007646BE">
      <w:pPr>
        <w:pStyle w:val="Heading4"/>
      </w:pPr>
      <w:r w:rsidRPr="00BD3D07">
        <w:tab/>
      </w:r>
      <w:r w:rsidRPr="00BD3D07">
        <w:tab/>
        <w:t>In addition, the minutes of each annual general meeting must include—</w:t>
      </w:r>
    </w:p>
    <w:p w14:paraId="52D93484" w14:textId="39DFF198" w:rsidR="006E1C2C" w:rsidRPr="00BD3D07" w:rsidRDefault="006E1C2C" w:rsidP="007646BE">
      <w:pPr>
        <w:pStyle w:val="Heading5"/>
      </w:pPr>
      <w:r w:rsidRPr="00BD3D07">
        <w:tab/>
        <w:t>the names of the members attending the meeting; and</w:t>
      </w:r>
    </w:p>
    <w:p w14:paraId="71C09DEB" w14:textId="3CFED88C" w:rsidR="006E1C2C" w:rsidRPr="00BD3D07" w:rsidRDefault="006E1C2C" w:rsidP="007646BE">
      <w:pPr>
        <w:pStyle w:val="Heading5"/>
      </w:pPr>
      <w:r w:rsidRPr="00BD3D07">
        <w:tab/>
        <w:t xml:space="preserve">proxy forms given to the Chairperson of the meeting under </w:t>
      </w:r>
      <w:r w:rsidR="00784274" w:rsidRPr="00BD3D07">
        <w:t>Rule</w:t>
      </w:r>
      <w:r w:rsidRPr="00BD3D07">
        <w:t xml:space="preserve"> </w:t>
      </w:r>
      <w:r w:rsidR="001C011F" w:rsidRPr="00BD3D07">
        <w:t>37</w:t>
      </w:r>
      <w:r w:rsidRPr="00BD3D07">
        <w:t>(6); and</w:t>
      </w:r>
    </w:p>
    <w:p w14:paraId="057724C7" w14:textId="2C2BCFB4" w:rsidR="006E1C2C" w:rsidRPr="00BD3D07" w:rsidRDefault="006E1C2C" w:rsidP="007646BE">
      <w:pPr>
        <w:pStyle w:val="Heading5"/>
      </w:pPr>
      <w:r w:rsidRPr="00BD3D07">
        <w:tab/>
        <w:t xml:space="preserve">the financial statements submitted to the members in accordance with </w:t>
      </w:r>
      <w:r w:rsidR="00784274" w:rsidRPr="00BD3D07">
        <w:t>Rule</w:t>
      </w:r>
      <w:r w:rsidRPr="00BD3D07">
        <w:t xml:space="preserve"> 3</w:t>
      </w:r>
      <w:r w:rsidR="001C011F" w:rsidRPr="00BD3D07">
        <w:t>3</w:t>
      </w:r>
      <w:r w:rsidRPr="00BD3D07">
        <w:t>(4)(b)(ii); and</w:t>
      </w:r>
    </w:p>
    <w:p w14:paraId="46CAA90E" w14:textId="04591C37" w:rsidR="006E1C2C" w:rsidRPr="00BD3D07" w:rsidRDefault="006E1C2C" w:rsidP="007646BE">
      <w:pPr>
        <w:pStyle w:val="Heading5"/>
      </w:pPr>
      <w:r w:rsidRPr="00BD3D07">
        <w:tab/>
        <w:t>the certificate signed by two</w:t>
      </w:r>
      <w:r w:rsidR="00B61E88" w:rsidRPr="00BD3D07">
        <w:t xml:space="preserve"> </w:t>
      </w:r>
      <w:r w:rsidRPr="00BD3D07">
        <w:t>members certifying that the financial statements give a true and fair view of the financial position and performance of the Association; and</w:t>
      </w:r>
    </w:p>
    <w:p w14:paraId="71851B3E" w14:textId="2DDD77B3" w:rsidR="00AC2E99" w:rsidRPr="00BD3D07" w:rsidRDefault="006E1C2C" w:rsidP="007646BE">
      <w:pPr>
        <w:pStyle w:val="Heading5"/>
      </w:pPr>
      <w:r w:rsidRPr="00BD3D07">
        <w:tab/>
        <w:t>any audited accounts and auditor's report or report of a review accompanying the financial statements that are required under the Act.</w:t>
      </w:r>
    </w:p>
    <w:p w14:paraId="67A37935" w14:textId="77777777" w:rsidR="006E574B" w:rsidRPr="00BD3D07" w:rsidRDefault="006E574B">
      <w:pPr>
        <w:suppressLineNumbers w:val="0"/>
        <w:overflowPunct/>
        <w:autoSpaceDE/>
        <w:autoSpaceDN/>
        <w:adjustRightInd/>
        <w:spacing w:before="0"/>
        <w:textAlignment w:val="auto"/>
        <w:rPr>
          <w:b/>
          <w:bCs/>
          <w:color w:val="000000"/>
          <w:sz w:val="24"/>
          <w:szCs w:val="24"/>
          <w:lang w:eastAsia="en-AU"/>
        </w:rPr>
      </w:pPr>
      <w:bookmarkStart w:id="162" w:name="_Toc340148118"/>
      <w:bookmarkStart w:id="163" w:name="_Toc340226952"/>
      <w:bookmarkStart w:id="164" w:name="_Toc69014725"/>
      <w:r w:rsidRPr="00BD3D07">
        <w:br w:type="page"/>
      </w:r>
    </w:p>
    <w:p w14:paraId="1A730DD1" w14:textId="25206A87" w:rsidR="006E1C2C" w:rsidRPr="00BD3D07" w:rsidRDefault="006E1C2C" w:rsidP="005160CC">
      <w:pPr>
        <w:pStyle w:val="Heading1"/>
        <w:rPr>
          <w:lang w:val="en-AU"/>
        </w:rPr>
      </w:pPr>
      <w:r w:rsidRPr="00BD3D07">
        <w:rPr>
          <w:lang w:val="en-AU"/>
        </w:rPr>
        <w:lastRenderedPageBreak/>
        <w:t>PART 5—</w:t>
      </w:r>
      <w:bookmarkEnd w:id="162"/>
      <w:bookmarkEnd w:id="163"/>
      <w:r w:rsidR="00497C8E" w:rsidRPr="00BD3D07">
        <w:rPr>
          <w:lang w:val="en-AU"/>
        </w:rPr>
        <w:t>E</w:t>
      </w:r>
      <w:r w:rsidR="002E0255" w:rsidRPr="00BD3D07">
        <w:rPr>
          <w:lang w:val="en-AU"/>
        </w:rPr>
        <w:t>XECUTIVE</w:t>
      </w:r>
      <w:bookmarkEnd w:id="164"/>
    </w:p>
    <w:p w14:paraId="4AE5BACE" w14:textId="0826502B" w:rsidR="006E1C2C" w:rsidRPr="00BD3D07" w:rsidRDefault="006E1C2C" w:rsidP="008F2066">
      <w:pPr>
        <w:pStyle w:val="Heading2"/>
      </w:pPr>
      <w:bookmarkStart w:id="165" w:name="_Toc340148119"/>
      <w:bookmarkStart w:id="166" w:name="_Toc340226953"/>
      <w:bookmarkStart w:id="167" w:name="_Toc69014726"/>
      <w:r w:rsidRPr="00BD3D07">
        <w:t xml:space="preserve">Division 1—Powers of </w:t>
      </w:r>
      <w:bookmarkEnd w:id="165"/>
      <w:bookmarkEnd w:id="166"/>
      <w:r w:rsidR="00497C8E" w:rsidRPr="00BD3D07">
        <w:t>Executive</w:t>
      </w:r>
      <w:bookmarkEnd w:id="167"/>
    </w:p>
    <w:p w14:paraId="6A3C4D4C" w14:textId="0FA30ADF" w:rsidR="006E1C2C" w:rsidRPr="00BD3D07" w:rsidRDefault="006E1C2C" w:rsidP="002C6858">
      <w:pPr>
        <w:pStyle w:val="Heading3"/>
      </w:pPr>
      <w:r w:rsidRPr="00BD3D07">
        <w:tab/>
      </w:r>
      <w:bookmarkStart w:id="168" w:name="_Toc340148120"/>
      <w:bookmarkStart w:id="169" w:name="_Toc340226954"/>
      <w:bookmarkStart w:id="170" w:name="_Toc69014727"/>
      <w:r w:rsidRPr="00BD3D07">
        <w:t>Role and powers</w:t>
      </w:r>
      <w:bookmarkEnd w:id="168"/>
      <w:bookmarkEnd w:id="169"/>
      <w:bookmarkEnd w:id="170"/>
    </w:p>
    <w:p w14:paraId="0174A1FC" w14:textId="5855E5A5" w:rsidR="00D62B01" w:rsidRPr="00BD3D07" w:rsidRDefault="006E1C2C" w:rsidP="00D62B01">
      <w:pPr>
        <w:pStyle w:val="Heading4"/>
        <w:numPr>
          <w:ilvl w:val="3"/>
          <w:numId w:val="42"/>
        </w:numPr>
      </w:pPr>
      <w:r w:rsidRPr="00BD3D07">
        <w:tab/>
        <w:t xml:space="preserve">The business of the Association must be managed by </w:t>
      </w:r>
      <w:r w:rsidR="0088352B" w:rsidRPr="00BD3D07">
        <w:t xml:space="preserve">a committee of management known as the </w:t>
      </w:r>
      <w:r w:rsidR="00497C8E" w:rsidRPr="00BD3D07">
        <w:t>Executive</w:t>
      </w:r>
      <w:r w:rsidR="00045E35" w:rsidRPr="00BD3D07">
        <w:t>.</w:t>
      </w:r>
    </w:p>
    <w:p w14:paraId="7257CB5F" w14:textId="77777777" w:rsidR="003500D1" w:rsidRPr="00BD3D07" w:rsidRDefault="003500D1" w:rsidP="003500D1">
      <w:pPr>
        <w:pStyle w:val="BodyText0"/>
      </w:pPr>
    </w:p>
    <w:p w14:paraId="1C4204DB" w14:textId="1E937C1C" w:rsidR="003500D1" w:rsidRPr="00BD3D07" w:rsidRDefault="006E1C2C" w:rsidP="003500D1">
      <w:pPr>
        <w:pStyle w:val="Heading4"/>
      </w:pPr>
      <w:r w:rsidRPr="00BD3D07">
        <w:tab/>
        <w:t xml:space="preserve">The </w:t>
      </w:r>
      <w:r w:rsidR="00497C8E" w:rsidRPr="00BD3D07">
        <w:t>Executive</w:t>
      </w:r>
      <w:r w:rsidR="00B61E88" w:rsidRPr="00BD3D07">
        <w:t xml:space="preserve"> </w:t>
      </w:r>
      <w:r w:rsidRPr="00BD3D07">
        <w:t>may exercise all the powers of the Association except those powers that these Rules or the Act require to be exercised by general meetings of the members of the Association</w:t>
      </w:r>
      <w:r w:rsidR="00D62B01" w:rsidRPr="00BD3D07">
        <w:t>.</w:t>
      </w:r>
    </w:p>
    <w:p w14:paraId="1FB7D014" w14:textId="0E27615B" w:rsidR="006E1C2C" w:rsidRPr="00BD3D07" w:rsidRDefault="006E1C2C" w:rsidP="006450E3">
      <w:pPr>
        <w:pStyle w:val="Heading4"/>
      </w:pPr>
      <w:r w:rsidRPr="00BD3D07">
        <w:tab/>
      </w:r>
      <w:r w:rsidRPr="00BD3D07">
        <w:tab/>
        <w:t xml:space="preserve">The </w:t>
      </w:r>
      <w:r w:rsidR="00497C8E" w:rsidRPr="00BD3D07">
        <w:t>Executive</w:t>
      </w:r>
      <w:r w:rsidR="00B61E88" w:rsidRPr="00BD3D07">
        <w:t xml:space="preserve"> </w:t>
      </w:r>
      <w:r w:rsidRPr="00BD3D07">
        <w:t>may—</w:t>
      </w:r>
    </w:p>
    <w:p w14:paraId="69B652EC" w14:textId="402A9FB2" w:rsidR="006E1C2C" w:rsidRPr="00BD3D07" w:rsidRDefault="006E1C2C" w:rsidP="006450E3">
      <w:pPr>
        <w:pStyle w:val="Heading5"/>
      </w:pPr>
      <w:r w:rsidRPr="00BD3D07">
        <w:tab/>
      </w:r>
      <w:r w:rsidRPr="00BD3D07">
        <w:tab/>
        <w:t>appoint and remove staff;</w:t>
      </w:r>
    </w:p>
    <w:p w14:paraId="129828C4" w14:textId="271755F0" w:rsidR="006E1C2C" w:rsidRPr="00BD3D07" w:rsidRDefault="006E1C2C" w:rsidP="006450E3">
      <w:pPr>
        <w:pStyle w:val="Heading5"/>
      </w:pPr>
      <w:r w:rsidRPr="00BD3D07">
        <w:tab/>
        <w:t>establish subcommittees consisting of members</w:t>
      </w:r>
      <w:r w:rsidR="00D93358" w:rsidRPr="00BD3D07">
        <w:t>,</w:t>
      </w:r>
      <w:r w:rsidRPr="00BD3D07">
        <w:t xml:space="preserve"> with terms of reference it considers appropriate.</w:t>
      </w:r>
    </w:p>
    <w:p w14:paraId="7260926F" w14:textId="575D6838" w:rsidR="006E1C2C" w:rsidRPr="00BD3D07" w:rsidRDefault="006E1C2C" w:rsidP="002C6858">
      <w:pPr>
        <w:pStyle w:val="Heading3"/>
      </w:pPr>
      <w:bookmarkStart w:id="171" w:name="_Toc340148121"/>
      <w:bookmarkStart w:id="172" w:name="_Toc340226955"/>
      <w:r w:rsidRPr="00BD3D07">
        <w:tab/>
      </w:r>
      <w:bookmarkStart w:id="173" w:name="_Toc69014728"/>
      <w:r w:rsidRPr="00BD3D07">
        <w:t>Delegation</w:t>
      </w:r>
      <w:bookmarkEnd w:id="171"/>
      <w:bookmarkEnd w:id="172"/>
      <w:bookmarkEnd w:id="173"/>
    </w:p>
    <w:p w14:paraId="7DDEA51B" w14:textId="7A201D48" w:rsidR="006E1C2C" w:rsidRPr="00BD3D07" w:rsidRDefault="006E1C2C" w:rsidP="00436959">
      <w:pPr>
        <w:pStyle w:val="Heading4"/>
        <w:numPr>
          <w:ilvl w:val="3"/>
          <w:numId w:val="43"/>
        </w:numPr>
      </w:pPr>
      <w:r w:rsidRPr="00BD3D07">
        <w:tab/>
        <w:t xml:space="preserve">The </w:t>
      </w:r>
      <w:r w:rsidR="00497C8E" w:rsidRPr="00BD3D07">
        <w:t>Executive</w:t>
      </w:r>
      <w:r w:rsidR="00B61E88" w:rsidRPr="00BD3D07">
        <w:t xml:space="preserve"> </w:t>
      </w:r>
      <w:r w:rsidRPr="00BD3D07">
        <w:t xml:space="preserve">may delegate to a member of the </w:t>
      </w:r>
      <w:r w:rsidR="00497C8E" w:rsidRPr="00BD3D07">
        <w:t>Executive</w:t>
      </w:r>
      <w:r w:rsidRPr="00BD3D07">
        <w:t>, a subcommittee or staff, any of its powers and functions other than—</w:t>
      </w:r>
    </w:p>
    <w:p w14:paraId="6170F584" w14:textId="3EFB7372" w:rsidR="006E1C2C" w:rsidRPr="00BD3D07" w:rsidRDefault="006E1C2C" w:rsidP="006450E3">
      <w:pPr>
        <w:pStyle w:val="Heading5"/>
      </w:pPr>
      <w:r w:rsidRPr="00BD3D07">
        <w:tab/>
      </w:r>
      <w:r w:rsidRPr="00BD3D07">
        <w:tab/>
        <w:t>this power of delegation; or</w:t>
      </w:r>
    </w:p>
    <w:p w14:paraId="4587BAC5" w14:textId="2D1475BF" w:rsidR="006E1C2C" w:rsidRPr="00BD3D07" w:rsidRDefault="006E1C2C" w:rsidP="006450E3">
      <w:pPr>
        <w:pStyle w:val="Heading5"/>
      </w:pPr>
      <w:r w:rsidRPr="00BD3D07">
        <w:tab/>
        <w:t xml:space="preserve">a duty imposed on the </w:t>
      </w:r>
      <w:r w:rsidR="00836E1A" w:rsidRPr="00BD3D07">
        <w:t>Executive</w:t>
      </w:r>
      <w:r w:rsidR="00B61E88" w:rsidRPr="00BD3D07">
        <w:t xml:space="preserve"> </w:t>
      </w:r>
      <w:r w:rsidRPr="00BD3D07">
        <w:t>by the Act or any other law.</w:t>
      </w:r>
    </w:p>
    <w:p w14:paraId="0314EE0A" w14:textId="086D5E84" w:rsidR="00A41C7B" w:rsidRPr="00BD3D07" w:rsidRDefault="006E1C2C" w:rsidP="006450E3">
      <w:pPr>
        <w:pStyle w:val="Heading4"/>
      </w:pPr>
      <w:r w:rsidRPr="00BD3D07">
        <w:tab/>
        <w:t xml:space="preserve">The delegation must be in writing and may be subject to the conditions and limitations the </w:t>
      </w:r>
      <w:r w:rsidR="00836E1A" w:rsidRPr="00BD3D07">
        <w:t>Executive</w:t>
      </w:r>
      <w:r w:rsidR="00B61E88" w:rsidRPr="00BD3D07">
        <w:t xml:space="preserve"> </w:t>
      </w:r>
      <w:r w:rsidRPr="00BD3D07">
        <w:t>considers appropriate.</w:t>
      </w:r>
    </w:p>
    <w:p w14:paraId="37D52421" w14:textId="201D93C9" w:rsidR="00147040" w:rsidRPr="00BD3D07" w:rsidRDefault="006E1C2C" w:rsidP="00147040">
      <w:pPr>
        <w:pStyle w:val="Heading4"/>
      </w:pPr>
      <w:r w:rsidRPr="00BD3D07">
        <w:t xml:space="preserve">The </w:t>
      </w:r>
      <w:r w:rsidR="00836E1A" w:rsidRPr="00BD3D07">
        <w:t>Executive</w:t>
      </w:r>
      <w:r w:rsidR="00B61E88" w:rsidRPr="00BD3D07">
        <w:t xml:space="preserve"> </w:t>
      </w:r>
      <w:r w:rsidRPr="00BD3D07">
        <w:t>may, in writing, revoke a delegation wholly or in part.</w:t>
      </w:r>
    </w:p>
    <w:p w14:paraId="067D3084" w14:textId="4B728F09" w:rsidR="006E1C2C" w:rsidRPr="00BD3D07" w:rsidRDefault="006E1C2C" w:rsidP="008F2066">
      <w:pPr>
        <w:pStyle w:val="Heading2"/>
      </w:pPr>
      <w:bookmarkStart w:id="174" w:name="_Toc340148122"/>
      <w:bookmarkStart w:id="175" w:name="_Toc340226956"/>
      <w:bookmarkStart w:id="176" w:name="_Toc69014729"/>
      <w:r w:rsidRPr="00BD3D07">
        <w:t xml:space="preserve">Division 2—Composition of </w:t>
      </w:r>
      <w:r w:rsidR="00836E1A" w:rsidRPr="00BD3D07">
        <w:t>Executive</w:t>
      </w:r>
      <w:r w:rsidR="00B61E88" w:rsidRPr="00BD3D07">
        <w:t xml:space="preserve"> </w:t>
      </w:r>
      <w:r w:rsidRPr="00BD3D07">
        <w:t xml:space="preserve">and </w:t>
      </w:r>
      <w:r w:rsidR="00C80234" w:rsidRPr="00BD3D07">
        <w:t>D</w:t>
      </w:r>
      <w:r w:rsidRPr="00BD3D07">
        <w:t xml:space="preserve">uties of </w:t>
      </w:r>
      <w:r w:rsidR="00C80234" w:rsidRPr="00BD3D07">
        <w:t>M</w:t>
      </w:r>
      <w:r w:rsidRPr="00BD3D07">
        <w:t>embers</w:t>
      </w:r>
      <w:bookmarkEnd w:id="174"/>
      <w:bookmarkEnd w:id="175"/>
      <w:bookmarkEnd w:id="176"/>
    </w:p>
    <w:p w14:paraId="0BBAD973" w14:textId="6941C271" w:rsidR="006E1C2C" w:rsidRPr="00BD3D07" w:rsidRDefault="006E1C2C" w:rsidP="002C6858">
      <w:pPr>
        <w:pStyle w:val="Heading3"/>
      </w:pPr>
      <w:bookmarkStart w:id="177" w:name="_Toc340148123"/>
      <w:bookmarkStart w:id="178" w:name="_Toc340226957"/>
      <w:r w:rsidRPr="00BD3D07">
        <w:tab/>
      </w:r>
      <w:bookmarkStart w:id="179" w:name="_Toc69014730"/>
      <w:r w:rsidRPr="00BD3D07">
        <w:t xml:space="preserve">Composition of </w:t>
      </w:r>
      <w:bookmarkEnd w:id="177"/>
      <w:bookmarkEnd w:id="178"/>
      <w:r w:rsidR="00836E1A" w:rsidRPr="00BD3D07">
        <w:t>Executive</w:t>
      </w:r>
      <w:bookmarkEnd w:id="179"/>
      <w:r w:rsidR="00B61E88" w:rsidRPr="00BD3D07">
        <w:t xml:space="preserve"> </w:t>
      </w:r>
    </w:p>
    <w:p w14:paraId="1A34CBAC" w14:textId="2C130218" w:rsidR="006E1C2C" w:rsidRPr="00BD3D07" w:rsidRDefault="006E1C2C" w:rsidP="006450E3">
      <w:pPr>
        <w:pStyle w:val="Bodytext"/>
        <w:rPr>
          <w:lang w:val="en-AU"/>
        </w:rPr>
      </w:pPr>
      <w:r w:rsidRPr="00BD3D07">
        <w:rPr>
          <w:lang w:val="en-AU"/>
        </w:rPr>
        <w:t xml:space="preserve">The </w:t>
      </w:r>
      <w:r w:rsidR="00836E1A" w:rsidRPr="00BD3D07">
        <w:rPr>
          <w:lang w:val="en-AU"/>
        </w:rPr>
        <w:t>Executive</w:t>
      </w:r>
      <w:r w:rsidRPr="00BD3D07">
        <w:rPr>
          <w:lang w:val="en-AU"/>
        </w:rPr>
        <w:t xml:space="preserve"> consists of—</w:t>
      </w:r>
    </w:p>
    <w:p w14:paraId="365201A4" w14:textId="2BE03F00" w:rsidR="00045E35" w:rsidRPr="00BD3D07" w:rsidRDefault="006E1C2C" w:rsidP="006450E3">
      <w:pPr>
        <w:pStyle w:val="Heading5"/>
      </w:pPr>
      <w:r w:rsidRPr="00BD3D07">
        <w:tab/>
      </w:r>
      <w:r w:rsidRPr="00BD3D07">
        <w:tab/>
        <w:t>a President; an</w:t>
      </w:r>
      <w:r w:rsidR="00045E35" w:rsidRPr="00BD3D07">
        <w:t>d</w:t>
      </w:r>
    </w:p>
    <w:p w14:paraId="34E09416" w14:textId="133C5E3C" w:rsidR="006E1C2C" w:rsidRPr="00BD3D07" w:rsidRDefault="006E1C2C" w:rsidP="006450E3">
      <w:pPr>
        <w:pStyle w:val="Heading5"/>
      </w:pPr>
      <w:r w:rsidRPr="00BD3D07">
        <w:tab/>
      </w:r>
      <w:r w:rsidRPr="00BD3D07">
        <w:tab/>
        <w:t>a Vice-President; and</w:t>
      </w:r>
    </w:p>
    <w:p w14:paraId="6CDD42EE" w14:textId="5BCEEEB2" w:rsidR="00045E35" w:rsidRPr="00BD3D07" w:rsidRDefault="006E1C2C" w:rsidP="006450E3">
      <w:pPr>
        <w:pStyle w:val="Heading5"/>
      </w:pPr>
      <w:r w:rsidRPr="00BD3D07">
        <w:tab/>
      </w:r>
      <w:r w:rsidR="00045E35" w:rsidRPr="00BD3D07">
        <w:t xml:space="preserve">an Immediate Past President; and </w:t>
      </w:r>
    </w:p>
    <w:p w14:paraId="269DDCF2" w14:textId="0C2474AE" w:rsidR="006E1C2C" w:rsidRPr="00BD3D07" w:rsidRDefault="00045E35" w:rsidP="006450E3">
      <w:pPr>
        <w:pStyle w:val="Heading5"/>
      </w:pPr>
      <w:r w:rsidRPr="00BD3D07">
        <w:tab/>
      </w:r>
      <w:r w:rsidR="006E1C2C" w:rsidRPr="00BD3D07">
        <w:t>a Secretary; and</w:t>
      </w:r>
    </w:p>
    <w:p w14:paraId="1131F84C" w14:textId="473FF171" w:rsidR="006E1C2C" w:rsidRPr="00BD3D07" w:rsidRDefault="006E1C2C" w:rsidP="006450E3">
      <w:pPr>
        <w:pStyle w:val="Heading5"/>
      </w:pPr>
      <w:r w:rsidRPr="00BD3D07">
        <w:tab/>
        <w:t>a Treasurer; and</w:t>
      </w:r>
    </w:p>
    <w:p w14:paraId="0EA1D932" w14:textId="461061BD" w:rsidR="00836E1A" w:rsidRPr="00BD3D07" w:rsidRDefault="006E1C2C" w:rsidP="006450E3">
      <w:pPr>
        <w:pStyle w:val="Heading5"/>
      </w:pPr>
      <w:r w:rsidRPr="00BD3D07">
        <w:tab/>
      </w:r>
      <w:r w:rsidRPr="00BD3D07">
        <w:tab/>
      </w:r>
      <w:r w:rsidR="00836E1A" w:rsidRPr="00BD3D07">
        <w:t xml:space="preserve">Chairs of the current </w:t>
      </w:r>
      <w:r w:rsidR="00F22FDE" w:rsidRPr="00BD3D07">
        <w:t>E</w:t>
      </w:r>
      <w:r w:rsidR="006450E3" w:rsidRPr="00BD3D07">
        <w:t xml:space="preserve">xecutive </w:t>
      </w:r>
      <w:r w:rsidR="00836E1A" w:rsidRPr="00BD3D07">
        <w:t>sub-committees as stated in the</w:t>
      </w:r>
      <w:r w:rsidR="00D93358" w:rsidRPr="00BD3D07">
        <w:t xml:space="preserve"> terms of reference</w:t>
      </w:r>
      <w:r w:rsidR="00053C2B" w:rsidRPr="00BD3D07">
        <w:t xml:space="preserve"> of the Association.</w:t>
      </w:r>
    </w:p>
    <w:p w14:paraId="0E096326" w14:textId="1B015312" w:rsidR="006E1C2C" w:rsidRPr="00BD3D07" w:rsidRDefault="006E1C2C" w:rsidP="002C6858">
      <w:pPr>
        <w:pStyle w:val="Heading3"/>
      </w:pPr>
      <w:r w:rsidRPr="00BD3D07">
        <w:tab/>
      </w:r>
      <w:bookmarkStart w:id="180" w:name="_Toc340148124"/>
      <w:bookmarkStart w:id="181" w:name="_Toc340226958"/>
      <w:bookmarkStart w:id="182" w:name="_Toc69014731"/>
      <w:r w:rsidRPr="00BD3D07">
        <w:t>General Duties</w:t>
      </w:r>
      <w:bookmarkEnd w:id="180"/>
      <w:bookmarkEnd w:id="181"/>
      <w:bookmarkEnd w:id="182"/>
    </w:p>
    <w:p w14:paraId="192D7456" w14:textId="709F2808" w:rsidR="006E1C2C" w:rsidRPr="00BD3D07" w:rsidRDefault="006E1C2C" w:rsidP="00436959">
      <w:pPr>
        <w:pStyle w:val="Heading4"/>
        <w:numPr>
          <w:ilvl w:val="3"/>
          <w:numId w:val="44"/>
        </w:numPr>
      </w:pPr>
      <w:r w:rsidRPr="00BD3D07">
        <w:t xml:space="preserve">As soon as practicable after being elected or appointed to the </w:t>
      </w:r>
      <w:r w:rsidR="00836E1A" w:rsidRPr="00BD3D07">
        <w:t>Executive</w:t>
      </w:r>
      <w:r w:rsidRPr="00BD3D07">
        <w:t xml:space="preserve">, each </w:t>
      </w:r>
      <w:r w:rsidR="00BB4DB1" w:rsidRPr="00BD3D07">
        <w:t xml:space="preserve">Executive </w:t>
      </w:r>
      <w:r w:rsidR="00EA46CE" w:rsidRPr="00BD3D07">
        <w:t>member</w:t>
      </w:r>
      <w:r w:rsidRPr="00BD3D07">
        <w:t xml:space="preserve"> must become familiar with </w:t>
      </w:r>
      <w:r w:rsidR="00D93358" w:rsidRPr="00BD3D07">
        <w:t xml:space="preserve">these </w:t>
      </w:r>
      <w:r w:rsidR="00784274" w:rsidRPr="00BD3D07">
        <w:t>Rule</w:t>
      </w:r>
      <w:r w:rsidR="00D93358" w:rsidRPr="00BD3D07">
        <w:t xml:space="preserve">s, the current terms of reference </w:t>
      </w:r>
      <w:r w:rsidR="00053C2B" w:rsidRPr="00BD3D07">
        <w:t xml:space="preserve">of the Association, </w:t>
      </w:r>
      <w:r w:rsidR="00D93358" w:rsidRPr="00BD3D07">
        <w:t xml:space="preserve">and </w:t>
      </w:r>
      <w:r w:rsidRPr="00BD3D07">
        <w:t>the Act.</w:t>
      </w:r>
    </w:p>
    <w:p w14:paraId="1F95F04F" w14:textId="46981993" w:rsidR="006E1C2C" w:rsidRPr="00BD3D07" w:rsidRDefault="006E1C2C" w:rsidP="006450E3">
      <w:pPr>
        <w:pStyle w:val="Heading4"/>
      </w:pPr>
      <w:proofErr w:type="spellStart"/>
      <w:r w:rsidRPr="00BD3D07">
        <w:t>T</w:t>
      </w:r>
      <w:r w:rsidR="00A41C7B" w:rsidRPr="00BD3D07">
        <w:tab/>
      </w:r>
      <w:r w:rsidRPr="00BD3D07">
        <w:t>he</w:t>
      </w:r>
      <w:proofErr w:type="spellEnd"/>
      <w:r w:rsidR="00836E1A" w:rsidRPr="00BD3D07">
        <w:t xml:space="preserve"> Executive</w:t>
      </w:r>
      <w:r w:rsidR="0088352B" w:rsidRPr="00BD3D07">
        <w:t xml:space="preserve"> </w:t>
      </w:r>
      <w:r w:rsidRPr="00BD3D07">
        <w:t xml:space="preserve">is collectively responsible for ensuring that the Association complies with the Act and that individual members of the </w:t>
      </w:r>
      <w:r w:rsidR="00836E1A" w:rsidRPr="00BD3D07">
        <w:t>Executive</w:t>
      </w:r>
      <w:r w:rsidRPr="00BD3D07">
        <w:t xml:space="preserve"> comply with these </w:t>
      </w:r>
      <w:r w:rsidR="00784274" w:rsidRPr="00BD3D07">
        <w:t>Rule</w:t>
      </w:r>
      <w:r w:rsidRPr="00BD3D07">
        <w:t>s.</w:t>
      </w:r>
    </w:p>
    <w:p w14:paraId="5630DA3E" w14:textId="77B17276" w:rsidR="006E1C2C" w:rsidRPr="00BD3D07" w:rsidRDefault="00836E1A" w:rsidP="006450E3">
      <w:pPr>
        <w:pStyle w:val="Heading4"/>
      </w:pPr>
      <w:r w:rsidRPr="00BD3D07">
        <w:t>Executive</w:t>
      </w:r>
      <w:r w:rsidR="0088352B" w:rsidRPr="00BD3D07">
        <w:t xml:space="preserve"> </w:t>
      </w:r>
      <w:r w:rsidR="006E1C2C" w:rsidRPr="00BD3D07">
        <w:t>members must exercise their powers and discharge their duties—</w:t>
      </w:r>
    </w:p>
    <w:p w14:paraId="516D46BF" w14:textId="7ECA9ED5" w:rsidR="006225C4" w:rsidRPr="00BD3D07" w:rsidRDefault="006E1C2C" w:rsidP="006450E3">
      <w:pPr>
        <w:pStyle w:val="Heading5"/>
      </w:pPr>
      <w:r w:rsidRPr="00BD3D07">
        <w:tab/>
      </w:r>
      <w:r w:rsidR="00BB4DB1" w:rsidRPr="00BD3D07">
        <w:t>with reasonable care and diligence;</w:t>
      </w:r>
    </w:p>
    <w:p w14:paraId="2B316AAB" w14:textId="686FA138" w:rsidR="006E1C2C" w:rsidRPr="00BD3D07" w:rsidRDefault="006E1C2C" w:rsidP="006450E3">
      <w:pPr>
        <w:pStyle w:val="Heading5"/>
      </w:pPr>
      <w:r w:rsidRPr="00BD3D07">
        <w:lastRenderedPageBreak/>
        <w:t>in good faith in the best interests of the Association; and</w:t>
      </w:r>
    </w:p>
    <w:p w14:paraId="21D5FC69" w14:textId="5D05B59F" w:rsidR="006E1C2C" w:rsidRPr="00BD3D07" w:rsidRDefault="006E1C2C" w:rsidP="006450E3">
      <w:pPr>
        <w:pStyle w:val="Heading5"/>
      </w:pPr>
      <w:r w:rsidRPr="00BD3D07">
        <w:tab/>
        <w:t>for a proper purpose.</w:t>
      </w:r>
    </w:p>
    <w:p w14:paraId="29411D44" w14:textId="4DA7F471" w:rsidR="006E1C2C" w:rsidRPr="00BD3D07" w:rsidRDefault="00836E1A" w:rsidP="006450E3">
      <w:pPr>
        <w:pStyle w:val="Heading4"/>
      </w:pPr>
      <w:r w:rsidRPr="00BD3D07">
        <w:t>Executive</w:t>
      </w:r>
      <w:r w:rsidR="0088352B" w:rsidRPr="00BD3D07">
        <w:t xml:space="preserve"> </w:t>
      </w:r>
      <w:r w:rsidR="006E1C2C" w:rsidRPr="00BD3D07">
        <w:t xml:space="preserve">members and former </w:t>
      </w:r>
      <w:r w:rsidRPr="00BD3D07">
        <w:t>executive</w:t>
      </w:r>
      <w:r w:rsidR="0088352B" w:rsidRPr="00BD3D07">
        <w:t xml:space="preserve"> </w:t>
      </w:r>
      <w:r w:rsidR="006E1C2C" w:rsidRPr="00BD3D07">
        <w:t>members must not make improper use of—</w:t>
      </w:r>
    </w:p>
    <w:p w14:paraId="420C7A5E" w14:textId="48855EB8" w:rsidR="006E1C2C" w:rsidRPr="00BD3D07" w:rsidRDefault="006E1C2C" w:rsidP="006450E3">
      <w:pPr>
        <w:pStyle w:val="Heading5"/>
      </w:pPr>
      <w:r w:rsidRPr="00BD3D07">
        <w:tab/>
      </w:r>
      <w:r w:rsidRPr="00BD3D07">
        <w:tab/>
        <w:t>their position; or</w:t>
      </w:r>
    </w:p>
    <w:p w14:paraId="73BF389E" w14:textId="49AAC85F" w:rsidR="006E1C2C" w:rsidRPr="00BD3D07" w:rsidRDefault="006E1C2C" w:rsidP="006450E3">
      <w:pPr>
        <w:pStyle w:val="Heading5"/>
      </w:pPr>
      <w:r w:rsidRPr="00BD3D07">
        <w:tab/>
      </w:r>
      <w:r w:rsidRPr="00BD3D07">
        <w:tab/>
        <w:t>information acquired by virtue of holding their position—</w:t>
      </w:r>
    </w:p>
    <w:p w14:paraId="09EC08C0" w14:textId="29BB512D" w:rsidR="006E1C2C" w:rsidRPr="00BD3D07" w:rsidRDefault="006E1C2C" w:rsidP="006450E3">
      <w:pPr>
        <w:pStyle w:val="Bodytext"/>
        <w:spacing w:before="120"/>
        <w:ind w:left="992"/>
        <w:rPr>
          <w:lang w:val="en-AU"/>
        </w:rPr>
      </w:pPr>
      <w:r w:rsidRPr="00BD3D07">
        <w:rPr>
          <w:lang w:val="en-AU"/>
        </w:rPr>
        <w:t>to gain an advantage for themselves or any other person or to cause detriment to the Association.</w:t>
      </w:r>
    </w:p>
    <w:p w14:paraId="27BDE411" w14:textId="04404A92" w:rsidR="006E1C2C" w:rsidRPr="00BD3D07" w:rsidRDefault="006E1C2C" w:rsidP="006450E3">
      <w:pPr>
        <w:pStyle w:val="Note"/>
      </w:pPr>
      <w:r w:rsidRPr="00BD3D07">
        <w:t>Note</w:t>
      </w:r>
      <w:r w:rsidR="006450E3" w:rsidRPr="00BD3D07">
        <w:br/>
      </w:r>
      <w:r w:rsidRPr="00BD3D07">
        <w:t>See also Division 3 of Part 6 of the Act which sets out the general duties of the office holders of an incorporated association.</w:t>
      </w:r>
    </w:p>
    <w:p w14:paraId="3AE33A04" w14:textId="00455A03" w:rsidR="006E1C2C" w:rsidRPr="00BD3D07" w:rsidRDefault="006E1C2C" w:rsidP="006450E3">
      <w:pPr>
        <w:pStyle w:val="Heading4"/>
      </w:pPr>
      <w:r w:rsidRPr="00BD3D07">
        <w:tab/>
        <w:t xml:space="preserve">In addition to any duties imposed by these </w:t>
      </w:r>
      <w:r w:rsidR="00784274" w:rsidRPr="00BD3D07">
        <w:t>Rule</w:t>
      </w:r>
      <w:r w:rsidRPr="00BD3D07">
        <w:t>s, a</w:t>
      </w:r>
      <w:r w:rsidR="00836E1A" w:rsidRPr="00BD3D07">
        <w:t xml:space="preserve">n </w:t>
      </w:r>
      <w:r w:rsidR="00D93358" w:rsidRPr="00BD3D07">
        <w:t>E</w:t>
      </w:r>
      <w:r w:rsidR="00836E1A" w:rsidRPr="00BD3D07">
        <w:t>xecutive</w:t>
      </w:r>
      <w:r w:rsidR="0088352B" w:rsidRPr="00BD3D07">
        <w:t xml:space="preserve"> </w:t>
      </w:r>
      <w:r w:rsidRPr="00BD3D07">
        <w:t>member must perform any other duties imposed from time to time by resolution at a general meeting.</w:t>
      </w:r>
    </w:p>
    <w:p w14:paraId="3A357D20" w14:textId="57D98A6D" w:rsidR="006E1C2C" w:rsidRPr="00BD3D07" w:rsidRDefault="006E1C2C" w:rsidP="002C6858">
      <w:pPr>
        <w:pStyle w:val="Heading3"/>
      </w:pPr>
      <w:r w:rsidRPr="00BD3D07">
        <w:tab/>
      </w:r>
      <w:bookmarkStart w:id="183" w:name="_Toc340148125"/>
      <w:bookmarkStart w:id="184" w:name="_Toc340226959"/>
      <w:bookmarkStart w:id="185" w:name="_Toc370765059"/>
      <w:bookmarkStart w:id="186" w:name="_Toc69014732"/>
      <w:r w:rsidRPr="00BD3D07">
        <w:t>President</w:t>
      </w:r>
      <w:r w:rsidR="00091639" w:rsidRPr="00BD3D07">
        <w:t xml:space="preserve">, </w:t>
      </w:r>
      <w:r w:rsidRPr="00BD3D07">
        <w:t>Vice-President</w:t>
      </w:r>
      <w:bookmarkEnd w:id="183"/>
      <w:bookmarkEnd w:id="184"/>
      <w:bookmarkEnd w:id="185"/>
      <w:r w:rsidR="00091639" w:rsidRPr="00BD3D07">
        <w:t xml:space="preserve"> and Immediate Past President</w:t>
      </w:r>
      <w:bookmarkEnd w:id="186"/>
    </w:p>
    <w:p w14:paraId="551AAA12" w14:textId="4F7526CD" w:rsidR="00147040" w:rsidRPr="00BD3D07" w:rsidRDefault="006E1C2C" w:rsidP="00436959">
      <w:pPr>
        <w:pStyle w:val="Heading4"/>
        <w:numPr>
          <w:ilvl w:val="3"/>
          <w:numId w:val="45"/>
        </w:numPr>
      </w:pPr>
      <w:r w:rsidRPr="00BD3D07">
        <w:tab/>
        <w:t xml:space="preserve">Subject to </w:t>
      </w:r>
      <w:r w:rsidR="00DC6714" w:rsidRPr="00BD3D07">
        <w:t>Sub-Rule</w:t>
      </w:r>
      <w:r w:rsidRPr="00BD3D07">
        <w:t xml:space="preserve"> (2), the President or, in the President's absence, the Vice-President</w:t>
      </w:r>
      <w:r w:rsidR="00091639" w:rsidRPr="00BD3D07">
        <w:t xml:space="preserve"> or in the absence of the </w:t>
      </w:r>
      <w:r w:rsidR="006225C4" w:rsidRPr="00BD3D07">
        <w:t>P</w:t>
      </w:r>
      <w:r w:rsidR="00091639" w:rsidRPr="00BD3D07">
        <w:t>resident and Vice-President the Immediate Past President</w:t>
      </w:r>
      <w:r w:rsidRPr="00BD3D07">
        <w:t xml:space="preserve"> is the Chairperson for any general meetings and for any </w:t>
      </w:r>
      <w:r w:rsidR="006225C4" w:rsidRPr="00BD3D07">
        <w:t>E</w:t>
      </w:r>
      <w:r w:rsidR="00836E1A" w:rsidRPr="00BD3D07">
        <w:t>xecutive</w:t>
      </w:r>
      <w:r w:rsidR="0088352B" w:rsidRPr="00BD3D07">
        <w:t xml:space="preserve"> </w:t>
      </w:r>
      <w:r w:rsidRPr="00BD3D07">
        <w:t>meetings.</w:t>
      </w:r>
    </w:p>
    <w:p w14:paraId="033C7DAF" w14:textId="20FB9BA4" w:rsidR="006E1C2C" w:rsidRPr="00BD3D07" w:rsidRDefault="006E1C2C" w:rsidP="00472E5F">
      <w:pPr>
        <w:pStyle w:val="Heading4"/>
      </w:pPr>
      <w:r w:rsidRPr="00BD3D07">
        <w:tab/>
        <w:t xml:space="preserve">If </w:t>
      </w:r>
      <w:r w:rsidR="00B30A00" w:rsidRPr="00BD3D07">
        <w:t xml:space="preserve">the </w:t>
      </w:r>
      <w:r w:rsidRPr="00BD3D07">
        <w:t>President</w:t>
      </w:r>
      <w:r w:rsidR="00091639" w:rsidRPr="00BD3D07">
        <w:t xml:space="preserve">, </w:t>
      </w:r>
      <w:r w:rsidRPr="00BD3D07">
        <w:t xml:space="preserve">the Vice-President </w:t>
      </w:r>
      <w:r w:rsidR="00091639" w:rsidRPr="00BD3D07">
        <w:t xml:space="preserve">and the Immediate Past President </w:t>
      </w:r>
      <w:r w:rsidRPr="00BD3D07">
        <w:t xml:space="preserve">are </w:t>
      </w:r>
      <w:r w:rsidR="00091639" w:rsidRPr="00BD3D07">
        <w:t>all</w:t>
      </w:r>
      <w:r w:rsidRPr="00BD3D07">
        <w:t xml:space="preserve"> absent, or are unable to preside, the Chairperson of the meeting must be—</w:t>
      </w:r>
    </w:p>
    <w:p w14:paraId="42AE47F7" w14:textId="30E30B35" w:rsidR="006E1C2C" w:rsidRPr="00BD3D07" w:rsidRDefault="006E1C2C" w:rsidP="00472E5F">
      <w:pPr>
        <w:pStyle w:val="Heading5"/>
      </w:pPr>
      <w:r w:rsidRPr="00BD3D07">
        <w:tab/>
      </w:r>
      <w:r w:rsidRPr="00BD3D07">
        <w:tab/>
        <w:t>in the case of a general meeting—a member elected by the other members present; or</w:t>
      </w:r>
    </w:p>
    <w:p w14:paraId="330B9AB6" w14:textId="7B5C00D3" w:rsidR="006E1C2C" w:rsidRPr="00BD3D07" w:rsidRDefault="006E1C2C" w:rsidP="00472E5F">
      <w:pPr>
        <w:pStyle w:val="Heading5"/>
      </w:pPr>
      <w:r w:rsidRPr="00BD3D07">
        <w:tab/>
      </w:r>
      <w:r w:rsidRPr="00BD3D07">
        <w:tab/>
        <w:t>in the case of a</w:t>
      </w:r>
      <w:r w:rsidR="00836E1A" w:rsidRPr="00BD3D07">
        <w:t>n Executive</w:t>
      </w:r>
      <w:r w:rsidR="0088352B" w:rsidRPr="00BD3D07">
        <w:t xml:space="preserve"> </w:t>
      </w:r>
      <w:r w:rsidRPr="00BD3D07">
        <w:t>meeting—a</w:t>
      </w:r>
      <w:r w:rsidR="00D22392" w:rsidRPr="00BD3D07">
        <w:t xml:space="preserve">n </w:t>
      </w:r>
      <w:r w:rsidR="006225C4" w:rsidRPr="00BD3D07">
        <w:t>E</w:t>
      </w:r>
      <w:r w:rsidR="00D22392" w:rsidRPr="00BD3D07">
        <w:t>xecutive</w:t>
      </w:r>
      <w:r w:rsidR="0088352B" w:rsidRPr="00BD3D07">
        <w:t xml:space="preserve"> </w:t>
      </w:r>
      <w:r w:rsidRPr="00BD3D07">
        <w:t xml:space="preserve">member elected by the other </w:t>
      </w:r>
      <w:r w:rsidR="00D22392" w:rsidRPr="00BD3D07">
        <w:t>executive</w:t>
      </w:r>
      <w:r w:rsidR="0088352B" w:rsidRPr="00BD3D07">
        <w:t xml:space="preserve"> </w:t>
      </w:r>
      <w:r w:rsidRPr="00BD3D07">
        <w:t>members present.</w:t>
      </w:r>
    </w:p>
    <w:p w14:paraId="5F3B09A3" w14:textId="2DF1C257" w:rsidR="006E1C2C" w:rsidRPr="00BD3D07" w:rsidRDefault="006E1C2C" w:rsidP="002C6858">
      <w:pPr>
        <w:pStyle w:val="Heading3"/>
      </w:pPr>
      <w:bookmarkStart w:id="187" w:name="_Toc340148126"/>
      <w:bookmarkStart w:id="188" w:name="_Toc340226960"/>
      <w:bookmarkStart w:id="189" w:name="_Toc370765060"/>
      <w:r w:rsidRPr="00BD3D07">
        <w:tab/>
      </w:r>
      <w:bookmarkStart w:id="190" w:name="_Toc69014733"/>
      <w:r w:rsidRPr="00BD3D07">
        <w:t>Secretary</w:t>
      </w:r>
      <w:bookmarkEnd w:id="187"/>
      <w:bookmarkEnd w:id="188"/>
      <w:bookmarkEnd w:id="189"/>
      <w:bookmarkEnd w:id="190"/>
    </w:p>
    <w:p w14:paraId="76EDA407" w14:textId="27CC4F09" w:rsidR="006E1C2C" w:rsidRPr="00BD3D07" w:rsidRDefault="006E1C2C" w:rsidP="00436959">
      <w:pPr>
        <w:pStyle w:val="Heading4"/>
        <w:numPr>
          <w:ilvl w:val="3"/>
          <w:numId w:val="46"/>
        </w:numPr>
      </w:pPr>
      <w:r w:rsidRPr="00BD3D07">
        <w:tab/>
        <w:t xml:space="preserve">The Secretary must perform any duty or function required under the Act to be performed by the </w:t>
      </w:r>
      <w:r w:rsidR="00EC02EE" w:rsidRPr="00BD3D07">
        <w:t>S</w:t>
      </w:r>
      <w:r w:rsidRPr="00BD3D07">
        <w:t>ecretary of an incorporated association.</w:t>
      </w:r>
    </w:p>
    <w:p w14:paraId="33343707" w14:textId="0FBC4A91" w:rsidR="006E1C2C" w:rsidRPr="00BD3D07" w:rsidRDefault="006E1C2C" w:rsidP="00472E5F">
      <w:pPr>
        <w:pStyle w:val="Note"/>
      </w:pPr>
      <w:r w:rsidRPr="00BD3D07">
        <w:t>Example</w:t>
      </w:r>
      <w:r w:rsidR="00472E5F" w:rsidRPr="00BD3D07">
        <w:br/>
      </w:r>
      <w:r w:rsidRPr="00BD3D07">
        <w:t xml:space="preserve">Under the Act, the </w:t>
      </w:r>
      <w:r w:rsidR="00EC02EE" w:rsidRPr="00BD3D07">
        <w:t>S</w:t>
      </w:r>
      <w:r w:rsidRPr="00BD3D07">
        <w:t xml:space="preserve">ecretary of an incorporated association is responsible for lodging documents of the </w:t>
      </w:r>
      <w:r w:rsidR="006225C4" w:rsidRPr="00BD3D07">
        <w:t>A</w:t>
      </w:r>
      <w:r w:rsidRPr="00BD3D07">
        <w:t>ssociation with the Registrar.</w:t>
      </w:r>
    </w:p>
    <w:p w14:paraId="752FE87F" w14:textId="42D36BB2" w:rsidR="006E1C2C" w:rsidRPr="00BD3D07" w:rsidRDefault="006E1C2C" w:rsidP="00472E5F">
      <w:pPr>
        <w:pStyle w:val="Heading4"/>
      </w:pPr>
      <w:r w:rsidRPr="00BD3D07">
        <w:tab/>
      </w:r>
      <w:r w:rsidRPr="00BD3D07">
        <w:tab/>
        <w:t>The Secretary must—</w:t>
      </w:r>
    </w:p>
    <w:p w14:paraId="5F32C941" w14:textId="50EF4A45" w:rsidR="003A4C20" w:rsidRPr="00BD3D07" w:rsidRDefault="006E1C2C" w:rsidP="00472E5F">
      <w:pPr>
        <w:pStyle w:val="Heading5"/>
      </w:pPr>
      <w:r w:rsidRPr="00BD3D07">
        <w:tab/>
      </w:r>
      <w:r w:rsidRPr="00BD3D07">
        <w:tab/>
      </w:r>
      <w:r w:rsidR="003A4C20" w:rsidRPr="00BD3D07">
        <w:t>reside in Australia</w:t>
      </w:r>
      <w:r w:rsidR="00F70A87" w:rsidRPr="00BD3D07">
        <w:t>; and</w:t>
      </w:r>
    </w:p>
    <w:p w14:paraId="49F751FD" w14:textId="564210A9" w:rsidR="006E1C2C" w:rsidRPr="00BD3D07" w:rsidRDefault="006E1C2C" w:rsidP="00472E5F">
      <w:pPr>
        <w:pStyle w:val="Heading5"/>
      </w:pPr>
      <w:r w:rsidRPr="00BD3D07">
        <w:t xml:space="preserve">maintain the register of members in accordance with </w:t>
      </w:r>
      <w:r w:rsidR="00784274" w:rsidRPr="00BD3D07">
        <w:t>Rule</w:t>
      </w:r>
      <w:r w:rsidRPr="00BD3D07">
        <w:t xml:space="preserve"> </w:t>
      </w:r>
      <w:r w:rsidR="00EA46CE" w:rsidRPr="00BD3D07">
        <w:t>2</w:t>
      </w:r>
      <w:r w:rsidR="001C011F" w:rsidRPr="00BD3D07">
        <w:t>1</w:t>
      </w:r>
      <w:r w:rsidRPr="00BD3D07">
        <w:t>; and</w:t>
      </w:r>
    </w:p>
    <w:p w14:paraId="30112882" w14:textId="1846E968" w:rsidR="006E1C2C" w:rsidRPr="00BD3D07" w:rsidRDefault="006E1C2C" w:rsidP="00472E5F">
      <w:pPr>
        <w:pStyle w:val="Heading5"/>
      </w:pPr>
      <w:r w:rsidRPr="00BD3D07">
        <w:tab/>
        <w:t xml:space="preserve">keep custody of the common seal (if any) of the Association and, except for the financial records referred to in </w:t>
      </w:r>
      <w:r w:rsidR="00784274" w:rsidRPr="00BD3D07">
        <w:t>Rule</w:t>
      </w:r>
      <w:r w:rsidRPr="00BD3D07">
        <w:t xml:space="preserve"> </w:t>
      </w:r>
      <w:r w:rsidR="001C011F" w:rsidRPr="00BD3D07">
        <w:t>74</w:t>
      </w:r>
      <w:r w:rsidRPr="00BD3D07">
        <w:t xml:space="preserve">(3), all books, documents and securities of the Association in accordance with </w:t>
      </w:r>
      <w:r w:rsidR="00784274" w:rsidRPr="00BD3D07">
        <w:t>Rule</w:t>
      </w:r>
      <w:r w:rsidRPr="00BD3D07">
        <w:t xml:space="preserve">s </w:t>
      </w:r>
      <w:r w:rsidR="001C011F" w:rsidRPr="00BD3D07">
        <w:t>76</w:t>
      </w:r>
      <w:r w:rsidRPr="00BD3D07">
        <w:t xml:space="preserve"> and </w:t>
      </w:r>
      <w:r w:rsidR="001C011F" w:rsidRPr="00BD3D07">
        <w:t>79</w:t>
      </w:r>
      <w:r w:rsidRPr="00BD3D07">
        <w:t>; and</w:t>
      </w:r>
    </w:p>
    <w:p w14:paraId="1D4BD5A6" w14:textId="732C47C5" w:rsidR="006E1C2C" w:rsidRPr="00BD3D07" w:rsidRDefault="006E1C2C" w:rsidP="00472E5F">
      <w:pPr>
        <w:pStyle w:val="Heading5"/>
      </w:pPr>
      <w:r w:rsidRPr="00BD3D07">
        <w:tab/>
        <w:t>subject to the Act and these Rules, provide members with access to the register of members, the minutes of general meetings and other books and documents; and</w:t>
      </w:r>
    </w:p>
    <w:p w14:paraId="015013A8" w14:textId="7AC12E3D" w:rsidR="006E1C2C" w:rsidRPr="00BD3D07" w:rsidRDefault="006E1C2C" w:rsidP="00472E5F">
      <w:pPr>
        <w:pStyle w:val="Heading5"/>
      </w:pPr>
      <w:r w:rsidRPr="00BD3D07">
        <w:tab/>
        <w:t>perform any other duty or function imposed on the Secretary by these Rules.</w:t>
      </w:r>
    </w:p>
    <w:p w14:paraId="713E9128" w14:textId="413D59F8" w:rsidR="00F70A87" w:rsidRPr="00BD3D07" w:rsidRDefault="006E1C2C" w:rsidP="00F70A87">
      <w:pPr>
        <w:pStyle w:val="Heading4"/>
      </w:pPr>
      <w:r w:rsidRPr="00BD3D07">
        <w:lastRenderedPageBreak/>
        <w:tab/>
        <w:t>The Secretary must give to the Registrar notice of his or her appointment within 14 days after the appointment.</w:t>
      </w:r>
    </w:p>
    <w:p w14:paraId="67DDD0DB" w14:textId="63E8B870" w:rsidR="006E1C2C" w:rsidRPr="00BD3D07" w:rsidRDefault="006E1C2C" w:rsidP="002C6858">
      <w:pPr>
        <w:pStyle w:val="Heading3"/>
      </w:pPr>
      <w:r w:rsidRPr="00BD3D07">
        <w:tab/>
      </w:r>
      <w:bookmarkStart w:id="191" w:name="_Toc340148127"/>
      <w:bookmarkStart w:id="192" w:name="_Toc340226961"/>
      <w:bookmarkStart w:id="193" w:name="_Toc69014734"/>
      <w:r w:rsidRPr="00BD3D07">
        <w:t>Treasurer</w:t>
      </w:r>
      <w:bookmarkEnd w:id="191"/>
      <w:bookmarkEnd w:id="192"/>
      <w:bookmarkEnd w:id="193"/>
    </w:p>
    <w:p w14:paraId="43A262A9" w14:textId="3E2D03CF" w:rsidR="006E1C2C" w:rsidRPr="00BD3D07" w:rsidRDefault="006E1C2C" w:rsidP="00436959">
      <w:pPr>
        <w:pStyle w:val="Heading4"/>
        <w:numPr>
          <w:ilvl w:val="3"/>
          <w:numId w:val="47"/>
        </w:numPr>
      </w:pPr>
      <w:r w:rsidRPr="00BD3D07">
        <w:tab/>
        <w:t>The Treasurer must—</w:t>
      </w:r>
    </w:p>
    <w:p w14:paraId="47AFC5F6" w14:textId="13EF4334" w:rsidR="006E1C2C" w:rsidRPr="00BD3D07" w:rsidRDefault="006E1C2C" w:rsidP="00472E5F">
      <w:pPr>
        <w:pStyle w:val="Heading5"/>
      </w:pPr>
      <w:r w:rsidRPr="00BD3D07">
        <w:tab/>
      </w:r>
      <w:r w:rsidRPr="00BD3D07">
        <w:tab/>
        <w:t>receive all moneys paid to or received by the Association and issue receipts for those moneys in the name of the Association; and</w:t>
      </w:r>
    </w:p>
    <w:p w14:paraId="3D4A3CAB" w14:textId="14C2750D" w:rsidR="006E1C2C" w:rsidRPr="00BD3D07" w:rsidRDefault="006E1C2C" w:rsidP="00472E5F">
      <w:pPr>
        <w:pStyle w:val="Heading5"/>
      </w:pPr>
      <w:r w:rsidRPr="00BD3D07">
        <w:tab/>
      </w:r>
      <w:r w:rsidRPr="00BD3D07">
        <w:tab/>
        <w:t>ensure that all moneys received are paid into the account of the Association within 5 working days after receipt; and</w:t>
      </w:r>
    </w:p>
    <w:p w14:paraId="5EA5AC53" w14:textId="7E35455C" w:rsidR="006E1C2C" w:rsidRPr="00BD3D07" w:rsidRDefault="006E1C2C" w:rsidP="00472E5F">
      <w:pPr>
        <w:pStyle w:val="Heading5"/>
      </w:pPr>
      <w:r w:rsidRPr="00BD3D07">
        <w:tab/>
        <w:t xml:space="preserve">make any payments authorised by the </w:t>
      </w:r>
      <w:r w:rsidR="00D22392" w:rsidRPr="00BD3D07">
        <w:t>Executive</w:t>
      </w:r>
      <w:r w:rsidR="0088352B" w:rsidRPr="00BD3D07">
        <w:t xml:space="preserve"> </w:t>
      </w:r>
      <w:r w:rsidRPr="00BD3D07">
        <w:t>or by a general meeting of the Association from the Association's funds; and</w:t>
      </w:r>
    </w:p>
    <w:p w14:paraId="14D0CD6A" w14:textId="5F788FEC" w:rsidR="006E1C2C" w:rsidRPr="00BD3D07" w:rsidRDefault="006E1C2C" w:rsidP="00472E5F">
      <w:pPr>
        <w:pStyle w:val="Heading4"/>
      </w:pPr>
      <w:r w:rsidRPr="00BD3D07">
        <w:tab/>
        <w:t>The Treasurer must—</w:t>
      </w:r>
    </w:p>
    <w:p w14:paraId="29650625" w14:textId="5F5CC132" w:rsidR="006E1C2C" w:rsidRPr="00BD3D07" w:rsidRDefault="006E1C2C" w:rsidP="00472E5F">
      <w:pPr>
        <w:pStyle w:val="Heading5"/>
      </w:pPr>
      <w:r w:rsidRPr="00BD3D07">
        <w:tab/>
      </w:r>
      <w:r w:rsidRPr="00BD3D07">
        <w:tab/>
        <w:t>ensure that the financial records of the Association are kept in accordance with the Act; and</w:t>
      </w:r>
    </w:p>
    <w:p w14:paraId="23A97A7B" w14:textId="7E79F212" w:rsidR="006E1C2C" w:rsidRPr="00BD3D07" w:rsidRDefault="006E1C2C" w:rsidP="00472E5F">
      <w:pPr>
        <w:pStyle w:val="Heading5"/>
      </w:pPr>
      <w:r w:rsidRPr="00BD3D07">
        <w:tab/>
      </w:r>
      <w:r w:rsidRPr="00BD3D07">
        <w:tab/>
        <w:t xml:space="preserve">coordinate the preparation of the financial statements of the Association and their certification by the </w:t>
      </w:r>
      <w:r w:rsidR="00D22392" w:rsidRPr="00BD3D07">
        <w:t>Executive</w:t>
      </w:r>
      <w:r w:rsidRPr="00BD3D07">
        <w:t xml:space="preserve"> prior to their submission to the annual general meeting of the Association.</w:t>
      </w:r>
    </w:p>
    <w:p w14:paraId="17F77A06" w14:textId="61DB780F" w:rsidR="00147040" w:rsidRPr="00BD3D07" w:rsidRDefault="006E1C2C" w:rsidP="00147040">
      <w:pPr>
        <w:pStyle w:val="Heading4"/>
      </w:pPr>
      <w:r w:rsidRPr="00BD3D07">
        <w:tab/>
        <w:t xml:space="preserve">The Treasurer must ensure that at least one other </w:t>
      </w:r>
      <w:r w:rsidR="003A4C20" w:rsidRPr="00BD3D07">
        <w:t>E</w:t>
      </w:r>
      <w:r w:rsidR="00D22392" w:rsidRPr="00BD3D07">
        <w:t>xecutive</w:t>
      </w:r>
      <w:r w:rsidR="0088352B" w:rsidRPr="00BD3D07">
        <w:t xml:space="preserve"> </w:t>
      </w:r>
      <w:r w:rsidRPr="00BD3D07">
        <w:t>member has access to the accounts and financial records of the Association.</w:t>
      </w:r>
      <w:r w:rsidR="00676830" w:rsidRPr="00BD3D07">
        <w:tab/>
      </w:r>
    </w:p>
    <w:p w14:paraId="4D537D9A" w14:textId="55AB7041" w:rsidR="00EC065C" w:rsidRPr="00BD3D07" w:rsidRDefault="00EC065C" w:rsidP="00EC065C">
      <w:pPr>
        <w:pStyle w:val="Heading3"/>
      </w:pPr>
      <w:bookmarkStart w:id="194" w:name="_Toc69014735"/>
      <w:r w:rsidRPr="00BD3D07">
        <w:t>Chair of Executive sub-committee</w:t>
      </w:r>
      <w:bookmarkEnd w:id="194"/>
      <w:r w:rsidRPr="00BD3D07">
        <w:t xml:space="preserve"> </w:t>
      </w:r>
    </w:p>
    <w:p w14:paraId="22ECE157" w14:textId="038F4026" w:rsidR="00EC065C" w:rsidRPr="00BD3D07" w:rsidRDefault="00EC065C" w:rsidP="005B4629">
      <w:pPr>
        <w:pStyle w:val="Heading4"/>
        <w:numPr>
          <w:ilvl w:val="0"/>
          <w:numId w:val="0"/>
        </w:numPr>
        <w:ind w:left="1022" w:hanging="454"/>
      </w:pPr>
      <w:r w:rsidRPr="00BD3D07">
        <w:t>An Executive subcommittee chair must—</w:t>
      </w:r>
    </w:p>
    <w:p w14:paraId="44E2101A" w14:textId="31CD76BB" w:rsidR="00EC065C" w:rsidRPr="00BD3D07" w:rsidRDefault="00EC065C" w:rsidP="00A73B78">
      <w:pPr>
        <w:pStyle w:val="Heading5"/>
      </w:pPr>
      <w:r w:rsidRPr="00BD3D07">
        <w:tab/>
        <w:t>Convene a working group of members</w:t>
      </w:r>
      <w:r w:rsidR="005B4629" w:rsidRPr="00BD3D07">
        <w:t xml:space="preserve"> </w:t>
      </w:r>
      <w:r w:rsidRPr="00BD3D07">
        <w:t xml:space="preserve">to perform any duty or function </w:t>
      </w:r>
      <w:r w:rsidR="005B4629" w:rsidRPr="00BD3D07">
        <w:t xml:space="preserve">identified </w:t>
      </w:r>
      <w:r w:rsidRPr="00BD3D07">
        <w:t>by the Executive</w:t>
      </w:r>
      <w:r w:rsidR="005B4629" w:rsidRPr="00BD3D07">
        <w:t xml:space="preserve"> within the purpose of the subcommittee</w:t>
      </w:r>
      <w:r w:rsidRPr="00BD3D07">
        <w:t xml:space="preserve">, as defined from time to time in the terms of reference of the Association. </w:t>
      </w:r>
      <w:r w:rsidRPr="00BD3D07">
        <w:tab/>
      </w:r>
    </w:p>
    <w:p w14:paraId="0D232208" w14:textId="00CA59DD" w:rsidR="005B4629" w:rsidRPr="00BD3D07" w:rsidRDefault="005B4629" w:rsidP="005B4629">
      <w:pPr>
        <w:pStyle w:val="Heading5"/>
      </w:pPr>
      <w:r w:rsidRPr="00BD3D07">
        <w:t>Chair a meeting of the subcommittee at least twice a year, minuting activities and decisions, then reporting back to the Executive.</w:t>
      </w:r>
    </w:p>
    <w:p w14:paraId="32DA625C" w14:textId="75521E55" w:rsidR="006E1C2C" w:rsidRPr="00BD3D07" w:rsidRDefault="006E1C2C" w:rsidP="008F2066">
      <w:pPr>
        <w:pStyle w:val="Heading2"/>
      </w:pPr>
      <w:bookmarkStart w:id="195" w:name="_Toc340148128"/>
      <w:bookmarkStart w:id="196" w:name="_Toc340226962"/>
      <w:bookmarkStart w:id="197" w:name="_Toc370765062"/>
      <w:bookmarkStart w:id="198" w:name="_Toc69014736"/>
      <w:r w:rsidRPr="00BD3D07">
        <w:t xml:space="preserve">Division 3—Election of </w:t>
      </w:r>
      <w:r w:rsidR="00D22392" w:rsidRPr="00BD3D07">
        <w:t xml:space="preserve">Executive </w:t>
      </w:r>
      <w:r w:rsidR="005F4D60" w:rsidRPr="00BD3D07">
        <w:t xml:space="preserve">Officers </w:t>
      </w:r>
      <w:r w:rsidRPr="00BD3D07">
        <w:t xml:space="preserve">and </w:t>
      </w:r>
      <w:r w:rsidR="00B06FF6" w:rsidRPr="00BD3D07">
        <w:t>T</w:t>
      </w:r>
      <w:r w:rsidRPr="00BD3D07">
        <w:t xml:space="preserve">enure of </w:t>
      </w:r>
      <w:r w:rsidR="00B06FF6" w:rsidRPr="00BD3D07">
        <w:t>O</w:t>
      </w:r>
      <w:r w:rsidRPr="00BD3D07">
        <w:t>ffice</w:t>
      </w:r>
      <w:bookmarkEnd w:id="195"/>
      <w:bookmarkEnd w:id="196"/>
      <w:bookmarkEnd w:id="197"/>
      <w:bookmarkEnd w:id="198"/>
    </w:p>
    <w:p w14:paraId="7EFC27FA" w14:textId="534D5A22" w:rsidR="006E1C2C" w:rsidRPr="00BD3D07" w:rsidRDefault="006E1C2C" w:rsidP="002C6858">
      <w:pPr>
        <w:pStyle w:val="Heading3"/>
      </w:pPr>
      <w:r w:rsidRPr="00BD3D07">
        <w:tab/>
      </w:r>
      <w:bookmarkStart w:id="199" w:name="_Toc69014737"/>
      <w:bookmarkStart w:id="200" w:name="_Toc340148129"/>
      <w:bookmarkStart w:id="201" w:name="_Toc340226963"/>
      <w:r w:rsidRPr="00BD3D07">
        <w:t>Who is eligible to be a</w:t>
      </w:r>
      <w:r w:rsidR="00D22392" w:rsidRPr="00BD3D07">
        <w:t xml:space="preserve">n Executive </w:t>
      </w:r>
      <w:r w:rsidR="003A4C20" w:rsidRPr="00BD3D07">
        <w:t>o</w:t>
      </w:r>
      <w:r w:rsidR="005F4D60" w:rsidRPr="00BD3D07">
        <w:t>fficer</w:t>
      </w:r>
      <w:bookmarkEnd w:id="199"/>
      <w:r w:rsidR="005F4D60" w:rsidRPr="00BD3D07">
        <w:t xml:space="preserve"> </w:t>
      </w:r>
      <w:bookmarkEnd w:id="200"/>
      <w:bookmarkEnd w:id="201"/>
    </w:p>
    <w:p w14:paraId="2A96A9BE" w14:textId="47AC4FB1" w:rsidR="006E1C2C" w:rsidRPr="00BD3D07" w:rsidRDefault="006E1C2C" w:rsidP="00436959">
      <w:pPr>
        <w:pStyle w:val="Heading4"/>
        <w:numPr>
          <w:ilvl w:val="3"/>
          <w:numId w:val="48"/>
        </w:numPr>
      </w:pPr>
      <w:r w:rsidRPr="00BD3D07">
        <w:t>A member is eligible to be elected or appointed as a</w:t>
      </w:r>
      <w:r w:rsidR="006225C4" w:rsidRPr="00BD3D07">
        <w:t>n</w:t>
      </w:r>
      <w:r w:rsidRPr="00BD3D07">
        <w:t xml:space="preserve"> </w:t>
      </w:r>
      <w:r w:rsidR="006225C4" w:rsidRPr="00BD3D07">
        <w:t>E</w:t>
      </w:r>
      <w:r w:rsidR="00D22392" w:rsidRPr="00BD3D07">
        <w:t>xecutive</w:t>
      </w:r>
      <w:r w:rsidR="0088352B" w:rsidRPr="00BD3D07">
        <w:t xml:space="preserve"> </w:t>
      </w:r>
      <w:r w:rsidR="003A4C20" w:rsidRPr="00BD3D07">
        <w:t>o</w:t>
      </w:r>
      <w:r w:rsidR="005F4D60" w:rsidRPr="00BD3D07">
        <w:t xml:space="preserve">fficer </w:t>
      </w:r>
      <w:r w:rsidRPr="00BD3D07">
        <w:t>if the member—</w:t>
      </w:r>
    </w:p>
    <w:p w14:paraId="70FAA4AE" w14:textId="5EA231E9" w:rsidR="006E1C2C" w:rsidRPr="00BD3D07" w:rsidRDefault="006E1C2C" w:rsidP="00472E5F">
      <w:pPr>
        <w:pStyle w:val="Heading5"/>
      </w:pPr>
      <w:r w:rsidRPr="00BD3D07">
        <w:tab/>
      </w:r>
      <w:r w:rsidRPr="00BD3D07">
        <w:tab/>
        <w:t>is 18 years or over; and</w:t>
      </w:r>
    </w:p>
    <w:p w14:paraId="5A8C8C10" w14:textId="52DDF808" w:rsidR="006E1C2C" w:rsidRPr="00BD3D07" w:rsidRDefault="006E1C2C" w:rsidP="00472E5F">
      <w:pPr>
        <w:pStyle w:val="Heading5"/>
      </w:pPr>
      <w:r w:rsidRPr="00BD3D07">
        <w:tab/>
      </w:r>
      <w:r w:rsidRPr="00BD3D07">
        <w:tab/>
        <w:t>is entitled to vote at a general meeting</w:t>
      </w:r>
      <w:r w:rsidR="006225C4" w:rsidRPr="00BD3D07">
        <w:t>, not</w:t>
      </w:r>
      <w:r w:rsidR="008334E2" w:rsidRPr="00BD3D07">
        <w:t xml:space="preserve">withstanding </w:t>
      </w:r>
      <w:r w:rsidR="00784274" w:rsidRPr="00BD3D07">
        <w:t>Rule</w:t>
      </w:r>
      <w:r w:rsidR="008334E2" w:rsidRPr="00BD3D07">
        <w:t xml:space="preserve"> 12(4)</w:t>
      </w:r>
      <w:r w:rsidR="006225C4" w:rsidRPr="00BD3D07">
        <w:t>.</w:t>
      </w:r>
    </w:p>
    <w:p w14:paraId="1AD3CA72" w14:textId="3E03A056" w:rsidR="006E367E" w:rsidRPr="00BD3D07" w:rsidRDefault="00B94230" w:rsidP="00472E5F">
      <w:pPr>
        <w:pStyle w:val="Heading4"/>
      </w:pPr>
      <w:r w:rsidRPr="00BD3D07">
        <w:t xml:space="preserve">An </w:t>
      </w:r>
      <w:r w:rsidR="006225C4" w:rsidRPr="00BD3D07">
        <w:t xml:space="preserve">Executive </w:t>
      </w:r>
      <w:r w:rsidR="003A4C20" w:rsidRPr="00BD3D07">
        <w:t>o</w:t>
      </w:r>
      <w:r w:rsidRPr="00BD3D07">
        <w:t xml:space="preserve">fficer may hold the same </w:t>
      </w:r>
      <w:r w:rsidR="003A4C20" w:rsidRPr="00BD3D07">
        <w:t>o</w:t>
      </w:r>
      <w:r w:rsidRPr="00BD3D07">
        <w:t xml:space="preserve">ffice on the </w:t>
      </w:r>
      <w:r w:rsidR="00D22392" w:rsidRPr="00BD3D07">
        <w:t xml:space="preserve">Executive </w:t>
      </w:r>
      <w:r w:rsidRPr="00BD3D07">
        <w:t xml:space="preserve">for a maximum of three consecutive two year terms, unless approved by at least 75% of the </w:t>
      </w:r>
      <w:r w:rsidR="003A4C20" w:rsidRPr="00BD3D07">
        <w:t>member</w:t>
      </w:r>
      <w:r w:rsidRPr="00BD3D07">
        <w:t xml:space="preserve">s present who are eligible to vote at the meeting at which that </w:t>
      </w:r>
      <w:r w:rsidR="00D22392" w:rsidRPr="00BD3D07">
        <w:t>Executive</w:t>
      </w:r>
      <w:r w:rsidRPr="00BD3D07">
        <w:t xml:space="preserve"> </w:t>
      </w:r>
      <w:r w:rsidR="003A4C20" w:rsidRPr="00BD3D07">
        <w:t xml:space="preserve">member is elected to the same office for any </w:t>
      </w:r>
      <w:r w:rsidRPr="00BD3D07">
        <w:t xml:space="preserve">additional consecutive two year term. </w:t>
      </w:r>
    </w:p>
    <w:p w14:paraId="4A0A30F5" w14:textId="7A674F0B" w:rsidR="006E1C2C" w:rsidRPr="00BD3D07" w:rsidRDefault="006E1C2C" w:rsidP="002C6858">
      <w:pPr>
        <w:pStyle w:val="Heading3"/>
      </w:pPr>
      <w:bookmarkStart w:id="202" w:name="_Toc340148130"/>
      <w:bookmarkStart w:id="203" w:name="_Toc340226964"/>
      <w:bookmarkStart w:id="204" w:name="_Toc370765064"/>
      <w:r w:rsidRPr="00BD3D07">
        <w:tab/>
      </w:r>
      <w:bookmarkStart w:id="205" w:name="_Toc69014738"/>
      <w:r w:rsidRPr="00BD3D07">
        <w:t>Positions to be declared vacant</w:t>
      </w:r>
      <w:bookmarkEnd w:id="202"/>
      <w:bookmarkEnd w:id="203"/>
      <w:bookmarkEnd w:id="204"/>
      <w:bookmarkEnd w:id="205"/>
    </w:p>
    <w:p w14:paraId="04051407" w14:textId="00ED4B85" w:rsidR="006E1C2C" w:rsidRPr="00BD3D07" w:rsidRDefault="006E1C2C" w:rsidP="00436959">
      <w:pPr>
        <w:pStyle w:val="Heading4"/>
        <w:numPr>
          <w:ilvl w:val="3"/>
          <w:numId w:val="49"/>
        </w:numPr>
      </w:pPr>
      <w:r w:rsidRPr="00BD3D07">
        <w:tab/>
        <w:t xml:space="preserve">This </w:t>
      </w:r>
      <w:r w:rsidR="00784274" w:rsidRPr="00BD3D07">
        <w:t>Rule</w:t>
      </w:r>
      <w:r w:rsidRPr="00BD3D07">
        <w:t xml:space="preserve"> applies to—</w:t>
      </w:r>
    </w:p>
    <w:p w14:paraId="51DE0F08" w14:textId="42839D07" w:rsidR="006E1C2C" w:rsidRPr="00BD3D07" w:rsidRDefault="006E1C2C" w:rsidP="00472E5F">
      <w:pPr>
        <w:pStyle w:val="Heading5"/>
      </w:pPr>
      <w:r w:rsidRPr="00BD3D07">
        <w:tab/>
      </w:r>
      <w:r w:rsidRPr="00BD3D07">
        <w:tab/>
        <w:t>the first annual general meeting of the Association after its incorporation; or</w:t>
      </w:r>
    </w:p>
    <w:p w14:paraId="722CF0E6" w14:textId="4FF62048" w:rsidR="00091639" w:rsidRPr="00BD3D07" w:rsidRDefault="006E1C2C" w:rsidP="00472E5F">
      <w:pPr>
        <w:pStyle w:val="Heading5"/>
      </w:pPr>
      <w:r w:rsidRPr="00BD3D07">
        <w:tab/>
      </w:r>
      <w:r w:rsidRPr="00BD3D07">
        <w:tab/>
      </w:r>
      <w:r w:rsidR="006225C4" w:rsidRPr="00BD3D07">
        <w:t>any</w:t>
      </w:r>
      <w:r w:rsidR="005F4D60" w:rsidRPr="00BD3D07">
        <w:t xml:space="preserve"> annual general meeting </w:t>
      </w:r>
      <w:r w:rsidR="00F1421C" w:rsidRPr="00BD3D07">
        <w:t xml:space="preserve">when an Executive </w:t>
      </w:r>
      <w:r w:rsidR="003A4C20" w:rsidRPr="00BD3D07">
        <w:t>o</w:t>
      </w:r>
      <w:r w:rsidR="00F1421C" w:rsidRPr="00BD3D07">
        <w:t>fficer has served two years in the role</w:t>
      </w:r>
      <w:r w:rsidRPr="00BD3D07">
        <w:t>, after the annual report and financial statements of the Association have been received</w:t>
      </w:r>
      <w:r w:rsidR="00F1421C" w:rsidRPr="00BD3D07">
        <w:t>; or</w:t>
      </w:r>
    </w:p>
    <w:p w14:paraId="233961BC" w14:textId="04397740" w:rsidR="00091639" w:rsidRPr="00BD3D07" w:rsidRDefault="00091639" w:rsidP="00472E5F">
      <w:pPr>
        <w:pStyle w:val="Heading5"/>
      </w:pPr>
      <w:r w:rsidRPr="00BD3D07">
        <w:t>at the annual general meeting</w:t>
      </w:r>
      <w:r w:rsidR="007B6375" w:rsidRPr="00BD3D07">
        <w:t xml:space="preserve"> if the </w:t>
      </w:r>
      <w:r w:rsidR="003A4C20" w:rsidRPr="00BD3D07">
        <w:t>o</w:t>
      </w:r>
      <w:r w:rsidR="006225C4" w:rsidRPr="00BD3D07">
        <w:t>fficer</w:t>
      </w:r>
      <w:r w:rsidR="007B6375" w:rsidRPr="00BD3D07">
        <w:t xml:space="preserve"> has stepped down.</w:t>
      </w:r>
    </w:p>
    <w:p w14:paraId="714733B9" w14:textId="6037F9C2" w:rsidR="006E1C2C" w:rsidRPr="00BD3D07" w:rsidRDefault="006E1C2C" w:rsidP="00472E5F">
      <w:pPr>
        <w:pStyle w:val="Heading4"/>
      </w:pPr>
      <w:r w:rsidRPr="00BD3D07">
        <w:lastRenderedPageBreak/>
        <w:tab/>
        <w:t xml:space="preserve">The Chairperson of the meeting must declare </w:t>
      </w:r>
      <w:r w:rsidR="00F1421C" w:rsidRPr="00BD3D07">
        <w:t xml:space="preserve">the vacant </w:t>
      </w:r>
      <w:r w:rsidRPr="00BD3D07">
        <w:t xml:space="preserve">positions on the </w:t>
      </w:r>
      <w:r w:rsidR="00B30A00" w:rsidRPr="00BD3D07">
        <w:t xml:space="preserve">Executive </w:t>
      </w:r>
      <w:r w:rsidRPr="00BD3D07">
        <w:t xml:space="preserve">and hold elections for those positions in accordance with </w:t>
      </w:r>
      <w:r w:rsidR="00784274" w:rsidRPr="00BD3D07">
        <w:t>Rule</w:t>
      </w:r>
      <w:r w:rsidRPr="00BD3D07">
        <w:t xml:space="preserve">s </w:t>
      </w:r>
      <w:r w:rsidR="007D675F">
        <w:t xml:space="preserve">55 </w:t>
      </w:r>
      <w:r w:rsidRPr="00BD3D07">
        <w:t>to 5</w:t>
      </w:r>
      <w:r w:rsidR="007D675F">
        <w:t>7</w:t>
      </w:r>
      <w:r w:rsidRPr="00BD3D07">
        <w:t>.</w:t>
      </w:r>
    </w:p>
    <w:p w14:paraId="53984581" w14:textId="55A1C4E2" w:rsidR="006E1C2C" w:rsidRPr="00BD3D07" w:rsidRDefault="006E1C2C" w:rsidP="002C6858">
      <w:pPr>
        <w:pStyle w:val="Heading3"/>
      </w:pPr>
      <w:r w:rsidRPr="00BD3D07">
        <w:tab/>
      </w:r>
      <w:bookmarkStart w:id="206" w:name="_Toc340148131"/>
      <w:bookmarkStart w:id="207" w:name="_Toc340226965"/>
      <w:bookmarkStart w:id="208" w:name="_Toc370765065"/>
      <w:bookmarkStart w:id="209" w:name="_Toc69014739"/>
      <w:r w:rsidRPr="00BD3D07">
        <w:t>Nominations</w:t>
      </w:r>
      <w:bookmarkEnd w:id="206"/>
      <w:bookmarkEnd w:id="207"/>
      <w:bookmarkEnd w:id="208"/>
      <w:bookmarkEnd w:id="209"/>
    </w:p>
    <w:p w14:paraId="13AF451A" w14:textId="7435778A" w:rsidR="006E1C2C" w:rsidRPr="00BD3D07" w:rsidRDefault="006E1C2C" w:rsidP="00436959">
      <w:pPr>
        <w:pStyle w:val="Heading4"/>
        <w:numPr>
          <w:ilvl w:val="3"/>
          <w:numId w:val="50"/>
        </w:numPr>
      </w:pPr>
      <w:r w:rsidRPr="00BD3D07">
        <w:tab/>
        <w:t>Prior to the election of each position, the Chairperson of the meeting must call for nominations to fill that position.</w:t>
      </w:r>
    </w:p>
    <w:p w14:paraId="45FAA4C0" w14:textId="223D8CB0" w:rsidR="006E1C2C" w:rsidRPr="00BD3D07" w:rsidRDefault="006E1C2C" w:rsidP="00472E5F">
      <w:pPr>
        <w:pStyle w:val="Heading4"/>
      </w:pPr>
      <w:r w:rsidRPr="00BD3D07">
        <w:tab/>
        <w:t>An eligible member of the Association may—</w:t>
      </w:r>
    </w:p>
    <w:p w14:paraId="3B8F3D55" w14:textId="3AA0E4EE" w:rsidR="006E1C2C" w:rsidRPr="00BD3D07" w:rsidRDefault="006E1C2C" w:rsidP="00472E5F">
      <w:pPr>
        <w:pStyle w:val="Heading5"/>
      </w:pPr>
      <w:r w:rsidRPr="00BD3D07">
        <w:tab/>
      </w:r>
      <w:r w:rsidRPr="00BD3D07">
        <w:tab/>
        <w:t>nominate himself or herself; or</w:t>
      </w:r>
    </w:p>
    <w:p w14:paraId="0130A8B8" w14:textId="25FB0857" w:rsidR="006E1C2C" w:rsidRPr="00BD3D07" w:rsidRDefault="006E1C2C" w:rsidP="00472E5F">
      <w:pPr>
        <w:pStyle w:val="Heading5"/>
      </w:pPr>
      <w:r w:rsidRPr="00BD3D07">
        <w:tab/>
      </w:r>
      <w:r w:rsidRPr="00BD3D07">
        <w:tab/>
        <w:t>with the member's consent, be nominated by another member.</w:t>
      </w:r>
    </w:p>
    <w:p w14:paraId="4AE8E334" w14:textId="13791D69" w:rsidR="003A4C20" w:rsidRPr="00BD3D07" w:rsidRDefault="006E1C2C" w:rsidP="003A4C20">
      <w:pPr>
        <w:pStyle w:val="Heading4"/>
      </w:pPr>
      <w:r w:rsidRPr="00BD3D07">
        <w:tab/>
        <w:t>A member who is nominated for a position and fails to be elected to that position may be nominated for any other position for which an election is yet to be held.</w:t>
      </w:r>
    </w:p>
    <w:p w14:paraId="267CEFE9" w14:textId="508E8846" w:rsidR="006E1C2C" w:rsidRPr="00BD3D07" w:rsidRDefault="006E1C2C" w:rsidP="002C6858">
      <w:pPr>
        <w:pStyle w:val="Heading3"/>
      </w:pPr>
      <w:r w:rsidRPr="00BD3D07">
        <w:tab/>
      </w:r>
      <w:bookmarkStart w:id="210" w:name="_Toc340148132"/>
      <w:bookmarkStart w:id="211" w:name="_Toc340226966"/>
      <w:bookmarkStart w:id="212" w:name="_Toc370765066"/>
      <w:r w:rsidRPr="00BD3D07">
        <w:tab/>
      </w:r>
      <w:bookmarkStart w:id="213" w:name="_Toc69014740"/>
      <w:r w:rsidRPr="00BD3D07">
        <w:t xml:space="preserve">Election of </w:t>
      </w:r>
      <w:bookmarkEnd w:id="210"/>
      <w:bookmarkEnd w:id="211"/>
      <w:bookmarkEnd w:id="212"/>
      <w:r w:rsidR="000771E4" w:rsidRPr="00BD3D07">
        <w:t>Executive Officers</w:t>
      </w:r>
      <w:bookmarkEnd w:id="213"/>
    </w:p>
    <w:p w14:paraId="220C9769" w14:textId="75B38EF4" w:rsidR="006E1C2C" w:rsidRPr="00BD3D07" w:rsidRDefault="006E1C2C" w:rsidP="00436959">
      <w:pPr>
        <w:pStyle w:val="Heading4"/>
        <w:numPr>
          <w:ilvl w:val="3"/>
          <w:numId w:val="51"/>
        </w:numPr>
      </w:pPr>
      <w:r w:rsidRPr="00BD3D07">
        <w:tab/>
        <w:t xml:space="preserve">At the annual general meeting, </w:t>
      </w:r>
      <w:r w:rsidR="00A73B78" w:rsidRPr="00BD3D07">
        <w:t xml:space="preserve">in accordance with sub rules 34 (c) and 54, </w:t>
      </w:r>
      <w:r w:rsidRPr="00BD3D07">
        <w:t>separate elections must be held for each of the following positions—</w:t>
      </w:r>
    </w:p>
    <w:p w14:paraId="581961D9" w14:textId="64C92BCA" w:rsidR="006E1C2C" w:rsidRPr="00BD3D07" w:rsidRDefault="006E1C2C" w:rsidP="00472E5F">
      <w:pPr>
        <w:pStyle w:val="Heading5"/>
      </w:pPr>
      <w:r w:rsidRPr="00BD3D07">
        <w:tab/>
        <w:t>President;</w:t>
      </w:r>
    </w:p>
    <w:p w14:paraId="60CB9F57" w14:textId="23CC9316" w:rsidR="006E1C2C" w:rsidRPr="00BD3D07" w:rsidRDefault="006E1C2C" w:rsidP="00472E5F">
      <w:pPr>
        <w:pStyle w:val="Heading5"/>
      </w:pPr>
      <w:r w:rsidRPr="00BD3D07">
        <w:tab/>
        <w:t>Vice-President;</w:t>
      </w:r>
    </w:p>
    <w:p w14:paraId="7EACC0D1" w14:textId="356E27B5" w:rsidR="006E1C2C" w:rsidRPr="00BD3D07" w:rsidRDefault="006E1C2C" w:rsidP="00472E5F">
      <w:pPr>
        <w:pStyle w:val="Heading5"/>
      </w:pPr>
      <w:r w:rsidRPr="00BD3D07">
        <w:tab/>
        <w:t>Secretary;</w:t>
      </w:r>
    </w:p>
    <w:p w14:paraId="446E0790" w14:textId="70C4C738" w:rsidR="006E1C2C" w:rsidRPr="00BD3D07" w:rsidRDefault="006E1C2C" w:rsidP="00472E5F">
      <w:pPr>
        <w:pStyle w:val="Heading5"/>
      </w:pPr>
      <w:r w:rsidRPr="00BD3D07">
        <w:tab/>
        <w:t>Treasurer</w:t>
      </w:r>
      <w:r w:rsidR="00D22392" w:rsidRPr="00BD3D07">
        <w:t>;</w:t>
      </w:r>
      <w:r w:rsidR="00AE6E2F" w:rsidRPr="00BD3D07">
        <w:t xml:space="preserve"> and</w:t>
      </w:r>
    </w:p>
    <w:p w14:paraId="6EF7BADE" w14:textId="76A16683" w:rsidR="00D22392" w:rsidRPr="00BD3D07" w:rsidRDefault="00D22392" w:rsidP="00472E5F">
      <w:pPr>
        <w:pStyle w:val="Heading5"/>
      </w:pPr>
      <w:r w:rsidRPr="00BD3D07">
        <w:t xml:space="preserve">Chairs of the </w:t>
      </w:r>
      <w:r w:rsidR="00AE6E2F" w:rsidRPr="00BD3D07">
        <w:t>c</w:t>
      </w:r>
      <w:r w:rsidRPr="00BD3D07">
        <w:t xml:space="preserve">urrent </w:t>
      </w:r>
      <w:r w:rsidR="00AE6E2F" w:rsidRPr="00BD3D07">
        <w:t>Executive S</w:t>
      </w:r>
      <w:r w:rsidRPr="00BD3D07">
        <w:t xml:space="preserve">ubcommittees </w:t>
      </w:r>
    </w:p>
    <w:p w14:paraId="4C25000B" w14:textId="105CAFE5" w:rsidR="006E1C2C" w:rsidRPr="00BD3D07" w:rsidRDefault="006E1C2C" w:rsidP="00472E5F">
      <w:pPr>
        <w:pStyle w:val="Heading4"/>
      </w:pPr>
      <w:r w:rsidRPr="00BD3D07">
        <w:tab/>
        <w:t>If only one member is nominated for the position, the Chairperson of the meeting must declare the member elected to the position.</w:t>
      </w:r>
    </w:p>
    <w:p w14:paraId="427F92F1" w14:textId="01E9932E" w:rsidR="00A41C7B" w:rsidRPr="00BD3D07" w:rsidRDefault="006E1C2C" w:rsidP="00472E5F">
      <w:pPr>
        <w:pStyle w:val="Heading4"/>
      </w:pPr>
      <w:r w:rsidRPr="00BD3D07">
        <w:tab/>
        <w:t xml:space="preserve">If more than one member is nominated, a ballot must be held in accordance with </w:t>
      </w:r>
      <w:r w:rsidR="00784274" w:rsidRPr="00BD3D07">
        <w:t>Rule</w:t>
      </w:r>
      <w:r w:rsidRPr="00BD3D07">
        <w:t xml:space="preserve"> </w:t>
      </w:r>
      <w:r w:rsidR="007D675F">
        <w:t>57</w:t>
      </w:r>
      <w:r w:rsidRPr="00BD3D07">
        <w:t>.</w:t>
      </w:r>
    </w:p>
    <w:p w14:paraId="000ADF42" w14:textId="3A250C38" w:rsidR="00147040" w:rsidRPr="00BD3D07" w:rsidRDefault="006E1C2C" w:rsidP="00147040">
      <w:pPr>
        <w:pStyle w:val="Heading4"/>
      </w:pPr>
      <w:r w:rsidRPr="00BD3D07">
        <w:tab/>
        <w:t>On his or her election, the new President may take over as Chairperson of the meeting.</w:t>
      </w:r>
    </w:p>
    <w:p w14:paraId="3813EF5D" w14:textId="27B3986D" w:rsidR="006E1C2C" w:rsidRPr="00BD3D07" w:rsidRDefault="006E1C2C" w:rsidP="002C6858">
      <w:pPr>
        <w:pStyle w:val="Heading3"/>
      </w:pPr>
      <w:r w:rsidRPr="00BD3D07">
        <w:tab/>
      </w:r>
      <w:bookmarkStart w:id="214" w:name="_Toc340148134"/>
      <w:bookmarkStart w:id="215" w:name="_Toc340226968"/>
      <w:bookmarkStart w:id="216" w:name="_Toc370765068"/>
      <w:bookmarkStart w:id="217" w:name="_Toc69014741"/>
      <w:r w:rsidRPr="00BD3D07">
        <w:t>Ballot</w:t>
      </w:r>
      <w:bookmarkEnd w:id="214"/>
      <w:bookmarkEnd w:id="215"/>
      <w:bookmarkEnd w:id="216"/>
      <w:bookmarkEnd w:id="217"/>
    </w:p>
    <w:p w14:paraId="6FD29DAC" w14:textId="574CBEA9" w:rsidR="006E1C2C" w:rsidRPr="00BD3D07" w:rsidRDefault="006E1C2C" w:rsidP="00436959">
      <w:pPr>
        <w:pStyle w:val="Heading4"/>
        <w:numPr>
          <w:ilvl w:val="3"/>
          <w:numId w:val="52"/>
        </w:numPr>
      </w:pPr>
      <w:r w:rsidRPr="00BD3D07">
        <w:tab/>
        <w:t>If a ballot is required for the election for a position, the Chairperson of the meeting must appoint a member to act as returning officer to conduct the ballot.</w:t>
      </w:r>
    </w:p>
    <w:p w14:paraId="7DF7B5FC" w14:textId="4DF3ECD7" w:rsidR="006E1C2C" w:rsidRPr="00BD3D07" w:rsidRDefault="006E1C2C" w:rsidP="00472E5F">
      <w:pPr>
        <w:pStyle w:val="Heading4"/>
      </w:pPr>
      <w:r w:rsidRPr="00BD3D07">
        <w:tab/>
        <w:t>The returning officer must not be a member nominated for the position.</w:t>
      </w:r>
    </w:p>
    <w:p w14:paraId="230D70F8" w14:textId="406C5CB8" w:rsidR="006E1C2C" w:rsidRPr="00BD3D07" w:rsidRDefault="006E1C2C" w:rsidP="00472E5F">
      <w:pPr>
        <w:pStyle w:val="Heading4"/>
      </w:pPr>
      <w:r w:rsidRPr="00BD3D07">
        <w:tab/>
        <w:t>Before the ballot is taken, each candidate may make a short speech in support of his or her election.</w:t>
      </w:r>
    </w:p>
    <w:p w14:paraId="55B3ADA3" w14:textId="5D73C2AB" w:rsidR="006E1C2C" w:rsidRPr="00BD3D07" w:rsidRDefault="006E1C2C" w:rsidP="00472E5F">
      <w:pPr>
        <w:pStyle w:val="Heading4"/>
      </w:pPr>
      <w:r w:rsidRPr="00BD3D07">
        <w:tab/>
        <w:t xml:space="preserve">The election </w:t>
      </w:r>
      <w:r w:rsidR="003A4C20" w:rsidRPr="00BD3D07">
        <w:t>can</w:t>
      </w:r>
      <w:r w:rsidRPr="00BD3D07">
        <w:t xml:space="preserve"> be by secret ballot.</w:t>
      </w:r>
    </w:p>
    <w:p w14:paraId="6919345B" w14:textId="6CC9E068" w:rsidR="006E1C2C" w:rsidRPr="00BD3D07" w:rsidRDefault="006E1C2C" w:rsidP="00472E5F">
      <w:pPr>
        <w:pStyle w:val="Heading4"/>
      </w:pPr>
      <w:r w:rsidRPr="00BD3D07">
        <w:tab/>
      </w:r>
      <w:r w:rsidRPr="00BD3D07">
        <w:tab/>
        <w:t xml:space="preserve">The returning officer must give </w:t>
      </w:r>
      <w:r w:rsidR="00E11D99" w:rsidRPr="00BD3D07">
        <w:t xml:space="preserve">an opportunity to vote </w:t>
      </w:r>
      <w:r w:rsidRPr="00BD3D07">
        <w:t>to—</w:t>
      </w:r>
    </w:p>
    <w:p w14:paraId="06FA87B7" w14:textId="731FB540" w:rsidR="006E1C2C" w:rsidRPr="00BD3D07" w:rsidRDefault="006E1C2C" w:rsidP="00472E5F">
      <w:pPr>
        <w:pStyle w:val="Heading5"/>
      </w:pPr>
      <w:r w:rsidRPr="00BD3D07">
        <w:tab/>
        <w:t>each member present in person; and</w:t>
      </w:r>
    </w:p>
    <w:p w14:paraId="6BAF8C1C" w14:textId="05DB4A0A" w:rsidR="007369C5" w:rsidRPr="00BD3D07" w:rsidRDefault="006E1C2C" w:rsidP="00472E5F">
      <w:pPr>
        <w:pStyle w:val="Heading5"/>
      </w:pPr>
      <w:r w:rsidRPr="00BD3D07">
        <w:tab/>
      </w:r>
      <w:r w:rsidR="007369C5" w:rsidRPr="00BD3D07">
        <w:t xml:space="preserve">each member present via teleconference; and </w:t>
      </w:r>
    </w:p>
    <w:p w14:paraId="5435263C" w14:textId="3C42424E" w:rsidR="006E1C2C" w:rsidRPr="00BD3D07" w:rsidRDefault="007369C5" w:rsidP="00472E5F">
      <w:pPr>
        <w:pStyle w:val="Heading5"/>
      </w:pPr>
      <w:r w:rsidRPr="00BD3D07">
        <w:tab/>
      </w:r>
      <w:r w:rsidR="006E1C2C" w:rsidRPr="00BD3D07">
        <w:t>each proxy appointed by a member.</w:t>
      </w:r>
    </w:p>
    <w:p w14:paraId="66C11920" w14:textId="4E4099EA" w:rsidR="006E1C2C" w:rsidRPr="00BD3D07" w:rsidRDefault="006E1C2C" w:rsidP="00472E5F">
      <w:pPr>
        <w:pStyle w:val="Note"/>
      </w:pPr>
      <w:r w:rsidRPr="00BD3D07">
        <w:t>Example</w:t>
      </w:r>
      <w:r w:rsidR="003A4C20" w:rsidRPr="00BD3D07">
        <w:br/>
      </w:r>
      <w:r w:rsidRPr="00BD3D07">
        <w:t>If a member has been appointed the proxy of 5 other members, the member must be given 6</w:t>
      </w:r>
      <w:r w:rsidR="00E11D99" w:rsidRPr="00BD3D07">
        <w:t xml:space="preserve"> opportunities to vote</w:t>
      </w:r>
      <w:r w:rsidRPr="00BD3D07">
        <w:t>—one for the member and one each for the other members.</w:t>
      </w:r>
    </w:p>
    <w:p w14:paraId="18EDBD9D" w14:textId="4C192F97" w:rsidR="006E1C2C" w:rsidRPr="00BD3D07" w:rsidRDefault="006E1C2C" w:rsidP="00472E5F">
      <w:pPr>
        <w:pStyle w:val="Heading4"/>
      </w:pPr>
      <w:r w:rsidRPr="00BD3D07">
        <w:lastRenderedPageBreak/>
        <w:tab/>
      </w:r>
      <w:r w:rsidRPr="00BD3D07">
        <w:tab/>
        <w:t xml:space="preserve">If the ballot is for a single position, the voter must </w:t>
      </w:r>
      <w:r w:rsidR="00E11D99" w:rsidRPr="00BD3D07">
        <w:t xml:space="preserve">indicate </w:t>
      </w:r>
      <w:r w:rsidRPr="00BD3D07">
        <w:t>the name of the candidate for whom they wish to vote.</w:t>
      </w:r>
    </w:p>
    <w:p w14:paraId="738FF378" w14:textId="29BBD83A" w:rsidR="006E1C2C" w:rsidRPr="00BD3D07" w:rsidRDefault="006E1C2C" w:rsidP="00472E5F">
      <w:pPr>
        <w:pStyle w:val="Heading4"/>
      </w:pPr>
      <w:r w:rsidRPr="00BD3D07">
        <w:tab/>
      </w:r>
      <w:r w:rsidRPr="00BD3D07">
        <w:tab/>
        <w:t>If the ballot is for more than one position—</w:t>
      </w:r>
    </w:p>
    <w:p w14:paraId="747C2EB6" w14:textId="45DF2837" w:rsidR="006E1C2C" w:rsidRPr="00BD3D07" w:rsidRDefault="006E1C2C" w:rsidP="00472E5F">
      <w:pPr>
        <w:pStyle w:val="Heading5"/>
      </w:pPr>
      <w:r w:rsidRPr="00BD3D07">
        <w:tab/>
        <w:t xml:space="preserve">the voter must </w:t>
      </w:r>
      <w:r w:rsidR="00E11D99" w:rsidRPr="00BD3D07">
        <w:t xml:space="preserve">indicate the </w:t>
      </w:r>
      <w:r w:rsidRPr="00BD3D07">
        <w:t>name of each candidate for whom they wish to vote;</w:t>
      </w:r>
    </w:p>
    <w:p w14:paraId="5B190084" w14:textId="58C61B8C" w:rsidR="006E1C2C" w:rsidRPr="00BD3D07" w:rsidRDefault="006E1C2C" w:rsidP="00472E5F">
      <w:pPr>
        <w:pStyle w:val="Heading5"/>
      </w:pPr>
      <w:r w:rsidRPr="00BD3D07">
        <w:tab/>
      </w:r>
      <w:r w:rsidRPr="00BD3D07">
        <w:tab/>
        <w:t xml:space="preserve">the voter must not </w:t>
      </w:r>
      <w:r w:rsidR="00E11D99" w:rsidRPr="00BD3D07">
        <w:t xml:space="preserve">indicate </w:t>
      </w:r>
      <w:r w:rsidRPr="00BD3D07">
        <w:t>the names of more candidates than the number to be elected.</w:t>
      </w:r>
    </w:p>
    <w:p w14:paraId="6935A04B" w14:textId="6572AD7F" w:rsidR="006E1C2C" w:rsidRPr="00BD3D07" w:rsidRDefault="006E1C2C" w:rsidP="00472E5F">
      <w:pPr>
        <w:pStyle w:val="Heading4"/>
      </w:pPr>
      <w:r w:rsidRPr="00BD3D07">
        <w:tab/>
      </w:r>
      <w:r w:rsidR="00E11D99" w:rsidRPr="00BD3D07">
        <w:t xml:space="preserve">Votes </w:t>
      </w:r>
      <w:r w:rsidRPr="00BD3D07">
        <w:t xml:space="preserve">that do not comply with </w:t>
      </w:r>
      <w:r w:rsidR="00DC6714" w:rsidRPr="00BD3D07">
        <w:t>Sub-Rule</w:t>
      </w:r>
      <w:r w:rsidRPr="00BD3D07">
        <w:t> (7)(b) are not to be counted.</w:t>
      </w:r>
    </w:p>
    <w:p w14:paraId="49533D01" w14:textId="14617AB8" w:rsidR="006E1C2C" w:rsidRPr="00BD3D07" w:rsidRDefault="006E1C2C" w:rsidP="00472E5F">
      <w:pPr>
        <w:pStyle w:val="Heading4"/>
      </w:pPr>
      <w:r w:rsidRPr="00BD3D07">
        <w:tab/>
        <w:t xml:space="preserve">Each </w:t>
      </w:r>
      <w:r w:rsidR="00E11D99" w:rsidRPr="00BD3D07">
        <w:t>vote</w:t>
      </w:r>
      <w:r w:rsidRPr="00BD3D07">
        <w:t xml:space="preserve"> </w:t>
      </w:r>
      <w:r w:rsidR="00E11D99" w:rsidRPr="00BD3D07">
        <w:t>for</w:t>
      </w:r>
      <w:r w:rsidRPr="00BD3D07">
        <w:t xml:space="preserve"> a candidate counts as one vote for that candidate.</w:t>
      </w:r>
    </w:p>
    <w:p w14:paraId="19582E73" w14:textId="0AC4165F" w:rsidR="006E1C2C" w:rsidRPr="00BD3D07" w:rsidRDefault="006E1C2C" w:rsidP="00472E5F">
      <w:pPr>
        <w:pStyle w:val="Heading4"/>
      </w:pPr>
      <w:r w:rsidRPr="00BD3D07">
        <w:tab/>
        <w:t>The returning officer must declare elected the candidate or, in the case of an election for more than one position, the candidates who received the most votes.</w:t>
      </w:r>
    </w:p>
    <w:p w14:paraId="66FAB882" w14:textId="15E14FA2" w:rsidR="006E1C2C" w:rsidRPr="00BD3D07" w:rsidRDefault="006E1C2C" w:rsidP="00472E5F">
      <w:pPr>
        <w:pStyle w:val="Heading4"/>
      </w:pPr>
      <w:r w:rsidRPr="00BD3D07">
        <w:tab/>
        <w:t xml:space="preserve">If the returning officer is unable to declare the result of an election under </w:t>
      </w:r>
      <w:r w:rsidR="00DC6714" w:rsidRPr="00BD3D07">
        <w:t>Sub-Rule</w:t>
      </w:r>
      <w:r w:rsidRPr="00BD3D07">
        <w:t xml:space="preserve"> (10) because 2 or more candidates received the same number of votes, the returning officer must—</w:t>
      </w:r>
    </w:p>
    <w:p w14:paraId="3B853F0D" w14:textId="6AB04341" w:rsidR="006E1C2C" w:rsidRPr="00BD3D07" w:rsidRDefault="006E1C2C" w:rsidP="00472E5F">
      <w:pPr>
        <w:pStyle w:val="Heading5"/>
      </w:pPr>
      <w:r w:rsidRPr="00BD3D07">
        <w:tab/>
        <w:t xml:space="preserve">conduct a further election for the position in accordance with </w:t>
      </w:r>
      <w:r w:rsidR="00DC6714" w:rsidRPr="00BD3D07">
        <w:t>Sub-Rule</w:t>
      </w:r>
      <w:r w:rsidRPr="00BD3D07">
        <w:t>s (4) to (10) to decide which of those candidates is to be elected; or</w:t>
      </w:r>
    </w:p>
    <w:p w14:paraId="01D097D0" w14:textId="0D03AB5E" w:rsidR="006E1C2C" w:rsidRPr="00BD3D07" w:rsidRDefault="006E1C2C" w:rsidP="00472E5F">
      <w:pPr>
        <w:pStyle w:val="Heading5"/>
      </w:pPr>
      <w:r w:rsidRPr="00BD3D07">
        <w:tab/>
        <w:t xml:space="preserve">with the agreement of those candidates, decide by lot </w:t>
      </w:r>
      <w:r w:rsidR="003A4C20" w:rsidRPr="00BD3D07">
        <w:t>(e.g., toss of a coin, drawing straws</w:t>
      </w:r>
      <w:r w:rsidR="00D62B01" w:rsidRPr="00BD3D07">
        <w:t xml:space="preserve">, </w:t>
      </w:r>
      <w:r w:rsidR="003A4C20" w:rsidRPr="00BD3D07">
        <w:t xml:space="preserve">or drawing a name out of a hat) </w:t>
      </w:r>
      <w:r w:rsidRPr="00BD3D07">
        <w:t>which of them is to be elected.</w:t>
      </w:r>
    </w:p>
    <w:p w14:paraId="4699F023" w14:textId="748769E2" w:rsidR="006E1C2C" w:rsidRPr="00BD3D07" w:rsidRDefault="006E1C2C" w:rsidP="002C6858">
      <w:pPr>
        <w:pStyle w:val="Heading3"/>
      </w:pPr>
      <w:r w:rsidRPr="00BD3D07">
        <w:tab/>
      </w:r>
      <w:bookmarkStart w:id="218" w:name="_Toc340148135"/>
      <w:bookmarkStart w:id="219" w:name="_Toc340226969"/>
      <w:r w:rsidRPr="00BD3D07">
        <w:tab/>
      </w:r>
      <w:bookmarkStart w:id="220" w:name="_Toc69014742"/>
      <w:r w:rsidRPr="00BD3D07">
        <w:t>Term of office</w:t>
      </w:r>
      <w:bookmarkEnd w:id="218"/>
      <w:bookmarkEnd w:id="219"/>
      <w:bookmarkEnd w:id="220"/>
    </w:p>
    <w:p w14:paraId="1A9E5B97" w14:textId="33AEFABD" w:rsidR="006E1C2C" w:rsidRPr="00BD3D07" w:rsidRDefault="006E1C2C" w:rsidP="00436959">
      <w:pPr>
        <w:pStyle w:val="Heading4"/>
        <w:numPr>
          <w:ilvl w:val="3"/>
          <w:numId w:val="53"/>
        </w:numPr>
      </w:pPr>
      <w:r w:rsidRPr="00BD3D07">
        <w:tab/>
        <w:t xml:space="preserve">Subject to </w:t>
      </w:r>
      <w:r w:rsidR="00DC6714" w:rsidRPr="00BD3D07">
        <w:t>Sub-Rule</w:t>
      </w:r>
      <w:r w:rsidRPr="00BD3D07">
        <w:t xml:space="preserve"> (3) and </w:t>
      </w:r>
      <w:r w:rsidR="00784274" w:rsidRPr="00BD3D07">
        <w:t>Rule</w:t>
      </w:r>
      <w:r w:rsidRPr="00BD3D07">
        <w:t xml:space="preserve"> </w:t>
      </w:r>
      <w:r w:rsidR="001C011F" w:rsidRPr="00BD3D07">
        <w:t>58</w:t>
      </w:r>
      <w:r w:rsidRPr="00BD3D07">
        <w:t>, a</w:t>
      </w:r>
      <w:r w:rsidR="00DD2443" w:rsidRPr="00BD3D07">
        <w:t xml:space="preserve">n </w:t>
      </w:r>
      <w:r w:rsidR="00AE6E2F" w:rsidRPr="00BD3D07">
        <w:t>E</w:t>
      </w:r>
      <w:r w:rsidR="00DD2443" w:rsidRPr="00BD3D07">
        <w:t>xecutive</w:t>
      </w:r>
      <w:r w:rsidR="001E6B86" w:rsidRPr="00BD3D07">
        <w:t xml:space="preserve"> </w:t>
      </w:r>
      <w:r w:rsidRPr="00BD3D07">
        <w:t xml:space="preserve">member holds office </w:t>
      </w:r>
      <w:r w:rsidR="00E11D99" w:rsidRPr="00BD3D07">
        <w:t>for a two year period or until they resign from the position.</w:t>
      </w:r>
    </w:p>
    <w:p w14:paraId="482C6069" w14:textId="7E02D97A" w:rsidR="006E1C2C" w:rsidRPr="00BD3D07" w:rsidRDefault="006E1C2C" w:rsidP="00472E5F">
      <w:pPr>
        <w:pStyle w:val="Heading4"/>
      </w:pPr>
      <w:r w:rsidRPr="00BD3D07">
        <w:tab/>
      </w:r>
      <w:r w:rsidRPr="00BD3D07">
        <w:tab/>
        <w:t>A</w:t>
      </w:r>
      <w:r w:rsidR="00DD2443" w:rsidRPr="00BD3D07">
        <w:t>n Executive</w:t>
      </w:r>
      <w:r w:rsidR="001E6B86" w:rsidRPr="00BD3D07">
        <w:t xml:space="preserve"> </w:t>
      </w:r>
      <w:r w:rsidRPr="00BD3D07">
        <w:t>member may be re-elected.</w:t>
      </w:r>
    </w:p>
    <w:p w14:paraId="697B6A98" w14:textId="67883068" w:rsidR="006E1C2C" w:rsidRPr="00BD3D07" w:rsidRDefault="006E1C2C" w:rsidP="00472E5F">
      <w:pPr>
        <w:pStyle w:val="Heading4"/>
      </w:pPr>
      <w:r w:rsidRPr="00BD3D07">
        <w:tab/>
        <w:t>A general meeting of the Association may—</w:t>
      </w:r>
    </w:p>
    <w:p w14:paraId="3EB529E0" w14:textId="49E04FA9" w:rsidR="006E1C2C" w:rsidRPr="00BD3D07" w:rsidRDefault="006E1C2C" w:rsidP="00472E5F">
      <w:pPr>
        <w:pStyle w:val="Heading5"/>
      </w:pPr>
      <w:r w:rsidRPr="00BD3D07">
        <w:tab/>
        <w:t>by special resolution remove a</w:t>
      </w:r>
      <w:r w:rsidR="00E11D99" w:rsidRPr="00BD3D07">
        <w:t>n</w:t>
      </w:r>
      <w:r w:rsidRPr="00BD3D07">
        <w:t xml:space="preserve"> </w:t>
      </w:r>
      <w:r w:rsidR="00AE6E2F" w:rsidRPr="00BD3D07">
        <w:t>E</w:t>
      </w:r>
      <w:r w:rsidR="00DD2443" w:rsidRPr="00BD3D07">
        <w:t>xecutive</w:t>
      </w:r>
      <w:r w:rsidR="001E6B86" w:rsidRPr="00BD3D07">
        <w:t xml:space="preserve"> </w:t>
      </w:r>
      <w:r w:rsidRPr="00BD3D07">
        <w:t xml:space="preserve">member from office; and </w:t>
      </w:r>
    </w:p>
    <w:p w14:paraId="47145C5A" w14:textId="655CCF24" w:rsidR="006E1C2C" w:rsidRPr="00BD3D07" w:rsidRDefault="006E1C2C" w:rsidP="00472E5F">
      <w:pPr>
        <w:pStyle w:val="Heading5"/>
      </w:pPr>
      <w:r w:rsidRPr="00BD3D07">
        <w:tab/>
        <w:t>elect an eligible member of the Association to fill the vacant position in accordance with this Division.</w:t>
      </w:r>
    </w:p>
    <w:p w14:paraId="7327CAB3" w14:textId="5DEA8DAC" w:rsidR="006E1C2C" w:rsidRPr="00BD3D07" w:rsidRDefault="006E1C2C" w:rsidP="00472E5F">
      <w:pPr>
        <w:pStyle w:val="Heading4"/>
      </w:pPr>
      <w:r w:rsidRPr="00BD3D07">
        <w:tab/>
        <w:t>A member who is the subject of a propose</w:t>
      </w:r>
      <w:r w:rsidR="00AD26F0" w:rsidRPr="00BD3D07">
        <w:t>d</w:t>
      </w:r>
      <w:r w:rsidRPr="00BD3D07">
        <w:t xml:space="preserve"> special resolution under </w:t>
      </w:r>
      <w:r w:rsidR="00DC6714" w:rsidRPr="00BD3D07">
        <w:t>Sub-Rule</w:t>
      </w:r>
      <w:r w:rsidRPr="00BD3D07">
        <w:t xml:space="preserve"> (3)(a) may make representations in writing to the Secretary or President of the Association (not exceeding a reasonable length) and may request that the representations be provided to the members of the Association.</w:t>
      </w:r>
    </w:p>
    <w:p w14:paraId="58982558" w14:textId="470F8B3F" w:rsidR="006E1C2C" w:rsidRPr="00BD3D07" w:rsidRDefault="006E1C2C" w:rsidP="00472E5F">
      <w:pPr>
        <w:pStyle w:val="Heading4"/>
      </w:pPr>
      <w:r w:rsidRPr="00BD3D07">
        <w:tab/>
        <w:t>The Secretary or the President may give a copy of the representations to each member of the Association or, if they are not so given, the member may require that they be read out at the meeting at which the special resolution is to be proposed.</w:t>
      </w:r>
    </w:p>
    <w:p w14:paraId="5FDD8599" w14:textId="342A1EF6" w:rsidR="006E1C2C" w:rsidRPr="00BD3D07" w:rsidRDefault="006E1C2C" w:rsidP="002C6858">
      <w:pPr>
        <w:pStyle w:val="Heading3"/>
      </w:pPr>
      <w:r w:rsidRPr="00BD3D07">
        <w:tab/>
      </w:r>
      <w:bookmarkStart w:id="221" w:name="_Toc340148136"/>
      <w:bookmarkStart w:id="222" w:name="_Toc340226970"/>
      <w:bookmarkStart w:id="223" w:name="_Toc370765070"/>
      <w:bookmarkStart w:id="224" w:name="_Toc69014743"/>
      <w:r w:rsidRPr="00BD3D07">
        <w:t>Vacation of office</w:t>
      </w:r>
      <w:bookmarkEnd w:id="221"/>
      <w:bookmarkEnd w:id="222"/>
      <w:bookmarkEnd w:id="223"/>
      <w:bookmarkEnd w:id="224"/>
    </w:p>
    <w:p w14:paraId="505B163F" w14:textId="212CBBE3" w:rsidR="006E1C2C" w:rsidRPr="00BD3D07" w:rsidRDefault="006E1C2C" w:rsidP="00436959">
      <w:pPr>
        <w:pStyle w:val="Heading4"/>
        <w:numPr>
          <w:ilvl w:val="3"/>
          <w:numId w:val="54"/>
        </w:numPr>
      </w:pPr>
      <w:r w:rsidRPr="00BD3D07">
        <w:tab/>
        <w:t>A</w:t>
      </w:r>
      <w:r w:rsidR="00DD2443" w:rsidRPr="00BD3D07">
        <w:t xml:space="preserve">n </w:t>
      </w:r>
      <w:r w:rsidR="00AE6E2F" w:rsidRPr="00BD3D07">
        <w:t>E</w:t>
      </w:r>
      <w:r w:rsidR="00DD2443" w:rsidRPr="00BD3D07">
        <w:t>xecutive</w:t>
      </w:r>
      <w:r w:rsidR="001E6B86" w:rsidRPr="00BD3D07">
        <w:t xml:space="preserve"> </w:t>
      </w:r>
      <w:r w:rsidRPr="00BD3D07">
        <w:t xml:space="preserve">member may resign from the </w:t>
      </w:r>
      <w:r w:rsidR="00DD2443" w:rsidRPr="00BD3D07">
        <w:t>Executive</w:t>
      </w:r>
      <w:r w:rsidR="001E6B86" w:rsidRPr="00BD3D07">
        <w:t xml:space="preserve"> </w:t>
      </w:r>
      <w:r w:rsidRPr="00BD3D07">
        <w:t xml:space="preserve">by written notice addressed to the </w:t>
      </w:r>
      <w:r w:rsidR="00DD2443" w:rsidRPr="00BD3D07">
        <w:t>Executive</w:t>
      </w:r>
      <w:r w:rsidRPr="00BD3D07">
        <w:t>.</w:t>
      </w:r>
    </w:p>
    <w:p w14:paraId="51715CA8" w14:textId="6D892112" w:rsidR="006E1C2C" w:rsidRPr="00BD3D07" w:rsidRDefault="006E1C2C" w:rsidP="00472E5F">
      <w:pPr>
        <w:pStyle w:val="Heading4"/>
      </w:pPr>
      <w:r w:rsidRPr="00BD3D07">
        <w:tab/>
        <w:t>A person ceases to be a</w:t>
      </w:r>
      <w:r w:rsidR="007369C5" w:rsidRPr="00BD3D07">
        <w:t>n</w:t>
      </w:r>
      <w:r w:rsidRPr="00BD3D07">
        <w:t xml:space="preserve"> </w:t>
      </w:r>
      <w:r w:rsidR="00AE6E2F" w:rsidRPr="00BD3D07">
        <w:t>E</w:t>
      </w:r>
      <w:r w:rsidR="00DD2443" w:rsidRPr="00BD3D07">
        <w:t xml:space="preserve">xecutive </w:t>
      </w:r>
      <w:r w:rsidRPr="00BD3D07">
        <w:t>member if he or she—</w:t>
      </w:r>
    </w:p>
    <w:p w14:paraId="04FC76D8" w14:textId="27A97DFE" w:rsidR="006E1C2C" w:rsidRPr="00BD3D07" w:rsidRDefault="006E1C2C" w:rsidP="00472E5F">
      <w:pPr>
        <w:pStyle w:val="Heading5"/>
      </w:pPr>
      <w:r w:rsidRPr="00BD3D07">
        <w:tab/>
      </w:r>
      <w:r w:rsidRPr="00BD3D07">
        <w:tab/>
        <w:t>ceases to be a member of the Association; or</w:t>
      </w:r>
    </w:p>
    <w:p w14:paraId="6467FFD4" w14:textId="399596F5" w:rsidR="006E1C2C" w:rsidRPr="00BD3D07" w:rsidRDefault="006E1C2C" w:rsidP="00472E5F">
      <w:pPr>
        <w:pStyle w:val="Heading5"/>
      </w:pPr>
      <w:r w:rsidRPr="00BD3D07">
        <w:tab/>
        <w:t xml:space="preserve">fails to attend 3 consecutive </w:t>
      </w:r>
      <w:r w:rsidR="00E11D99" w:rsidRPr="00BD3D07">
        <w:t>Executive</w:t>
      </w:r>
      <w:r w:rsidR="001E6B86" w:rsidRPr="00BD3D07">
        <w:t xml:space="preserve"> </w:t>
      </w:r>
      <w:r w:rsidRPr="00BD3D07">
        <w:t xml:space="preserve">meetings (other than special or urgent </w:t>
      </w:r>
      <w:r w:rsidR="00E11D99" w:rsidRPr="00BD3D07">
        <w:t>Executive</w:t>
      </w:r>
      <w:r w:rsidR="001E6B86" w:rsidRPr="00BD3D07">
        <w:t xml:space="preserve"> </w:t>
      </w:r>
      <w:r w:rsidRPr="00BD3D07">
        <w:t xml:space="preserve">meetings) without leave of absence under </w:t>
      </w:r>
      <w:r w:rsidR="00784274" w:rsidRPr="00BD3D07">
        <w:t>Rule</w:t>
      </w:r>
      <w:r w:rsidRPr="00BD3D07">
        <w:t xml:space="preserve"> </w:t>
      </w:r>
      <w:r w:rsidR="00AD26F0" w:rsidRPr="00BD3D07">
        <w:t>7</w:t>
      </w:r>
      <w:r w:rsidR="00EF714F" w:rsidRPr="00BD3D07">
        <w:t>2</w:t>
      </w:r>
      <w:r w:rsidRPr="00BD3D07">
        <w:t>; or</w:t>
      </w:r>
    </w:p>
    <w:p w14:paraId="04CE4D2C" w14:textId="191BE0EE" w:rsidR="006E1C2C" w:rsidRPr="00BD3D07" w:rsidRDefault="006E1C2C" w:rsidP="00472E5F">
      <w:pPr>
        <w:pStyle w:val="Heading5"/>
      </w:pPr>
      <w:r w:rsidRPr="00BD3D07">
        <w:tab/>
      </w:r>
      <w:r w:rsidRPr="00BD3D07">
        <w:tab/>
        <w:t>otherwise ceases to be a</w:t>
      </w:r>
      <w:r w:rsidR="007369C5" w:rsidRPr="00BD3D07">
        <w:t>n</w:t>
      </w:r>
      <w:r w:rsidRPr="00BD3D07">
        <w:t xml:space="preserve"> </w:t>
      </w:r>
      <w:r w:rsidR="00AE6E2F" w:rsidRPr="00BD3D07">
        <w:t>E</w:t>
      </w:r>
      <w:r w:rsidR="00DD2443" w:rsidRPr="00BD3D07">
        <w:t>xecutive</w:t>
      </w:r>
      <w:r w:rsidR="001E6B86" w:rsidRPr="00BD3D07">
        <w:t xml:space="preserve"> </w:t>
      </w:r>
      <w:r w:rsidRPr="00BD3D07">
        <w:t>member by operation of section 78 of the Act.</w:t>
      </w:r>
    </w:p>
    <w:p w14:paraId="0F2BEB80" w14:textId="4DCD7D2F" w:rsidR="006E1C2C" w:rsidRPr="00BD3D07" w:rsidRDefault="006E1C2C" w:rsidP="002C6858">
      <w:pPr>
        <w:pStyle w:val="Heading3"/>
      </w:pPr>
      <w:r w:rsidRPr="00BD3D07">
        <w:lastRenderedPageBreak/>
        <w:tab/>
      </w:r>
      <w:bookmarkStart w:id="225" w:name="_Toc340148137"/>
      <w:bookmarkStart w:id="226" w:name="_Toc340226971"/>
      <w:bookmarkStart w:id="227" w:name="_Toc370765071"/>
      <w:r w:rsidRPr="00BD3D07">
        <w:tab/>
      </w:r>
      <w:bookmarkStart w:id="228" w:name="_Toc69014744"/>
      <w:r w:rsidRPr="00BD3D07">
        <w:t>Filling casual vacancies</w:t>
      </w:r>
      <w:bookmarkEnd w:id="225"/>
      <w:bookmarkEnd w:id="226"/>
      <w:bookmarkEnd w:id="227"/>
      <w:bookmarkEnd w:id="228"/>
    </w:p>
    <w:p w14:paraId="22F63836" w14:textId="32F9F843" w:rsidR="006E1C2C" w:rsidRPr="00BD3D07" w:rsidRDefault="006E1C2C" w:rsidP="00436959">
      <w:pPr>
        <w:pStyle w:val="Heading4"/>
        <w:numPr>
          <w:ilvl w:val="3"/>
          <w:numId w:val="55"/>
        </w:numPr>
      </w:pPr>
      <w:r w:rsidRPr="00BD3D07">
        <w:tab/>
        <w:t xml:space="preserve">The </w:t>
      </w:r>
      <w:r w:rsidR="00DD2443" w:rsidRPr="00BD3D07">
        <w:t>Executive</w:t>
      </w:r>
      <w:r w:rsidR="001E6B86" w:rsidRPr="00BD3D07">
        <w:t xml:space="preserve"> </w:t>
      </w:r>
      <w:r w:rsidRPr="00BD3D07">
        <w:t xml:space="preserve">may appoint an eligible member of the Association to fill a position on the </w:t>
      </w:r>
      <w:r w:rsidR="00DD2443" w:rsidRPr="00BD3D07">
        <w:t>Executive</w:t>
      </w:r>
      <w:r w:rsidR="001E6B86" w:rsidRPr="00BD3D07">
        <w:t xml:space="preserve"> </w:t>
      </w:r>
      <w:r w:rsidRPr="00BD3D07">
        <w:t>that—</w:t>
      </w:r>
    </w:p>
    <w:p w14:paraId="5AD7379F" w14:textId="17E1EE2F" w:rsidR="006E1C2C" w:rsidRPr="00BD3D07" w:rsidRDefault="006E1C2C" w:rsidP="005015B9">
      <w:pPr>
        <w:pStyle w:val="Heading5"/>
      </w:pPr>
      <w:r w:rsidRPr="00BD3D07">
        <w:tab/>
      </w:r>
      <w:r w:rsidRPr="00BD3D07">
        <w:tab/>
        <w:t xml:space="preserve">has become vacant under </w:t>
      </w:r>
      <w:r w:rsidR="00784274" w:rsidRPr="00BD3D07">
        <w:t>Rule</w:t>
      </w:r>
      <w:r w:rsidRPr="00BD3D07">
        <w:t xml:space="preserve"> </w:t>
      </w:r>
      <w:r w:rsidR="00615F35" w:rsidRPr="00BD3D07">
        <w:t>58</w:t>
      </w:r>
      <w:r w:rsidRPr="00BD3D07">
        <w:t>; or</w:t>
      </w:r>
    </w:p>
    <w:p w14:paraId="0D7DBDF5" w14:textId="44D8C7F1" w:rsidR="006E1C2C" w:rsidRPr="00BD3D07" w:rsidRDefault="006E1C2C" w:rsidP="005015B9">
      <w:pPr>
        <w:pStyle w:val="Heading5"/>
      </w:pPr>
      <w:r w:rsidRPr="00BD3D07">
        <w:tab/>
      </w:r>
      <w:r w:rsidRPr="00BD3D07">
        <w:tab/>
        <w:t>was not filled by election at the last annual general meeting.</w:t>
      </w:r>
    </w:p>
    <w:p w14:paraId="2BED28C3" w14:textId="00681EB1" w:rsidR="006E1C2C" w:rsidRPr="00BD3D07" w:rsidRDefault="006E1C2C" w:rsidP="005015B9">
      <w:pPr>
        <w:pStyle w:val="Heading4"/>
      </w:pPr>
      <w:r w:rsidRPr="00BD3D07">
        <w:tab/>
        <w:t xml:space="preserve">If the position of Secretary becomes vacant, the </w:t>
      </w:r>
      <w:r w:rsidR="00DD2443" w:rsidRPr="00BD3D07">
        <w:t>Executive</w:t>
      </w:r>
      <w:r w:rsidR="001E6B86" w:rsidRPr="00BD3D07">
        <w:t xml:space="preserve"> </w:t>
      </w:r>
      <w:r w:rsidRPr="00BD3D07">
        <w:t>must appoint a member to the position within 14 days after the vacancy arises.</w:t>
      </w:r>
    </w:p>
    <w:p w14:paraId="444182A0" w14:textId="4F650857" w:rsidR="006E1C2C" w:rsidRPr="00BD3D07" w:rsidRDefault="006E1C2C" w:rsidP="005015B9">
      <w:pPr>
        <w:pStyle w:val="Heading4"/>
      </w:pPr>
      <w:r w:rsidRPr="00BD3D07">
        <w:tab/>
        <w:t xml:space="preserve">Rule </w:t>
      </w:r>
      <w:r w:rsidR="00615F35" w:rsidRPr="00BD3D07">
        <w:t>57</w:t>
      </w:r>
      <w:r w:rsidR="00AD26F0" w:rsidRPr="00BD3D07">
        <w:t xml:space="preserve"> </w:t>
      </w:r>
      <w:r w:rsidRPr="00BD3D07">
        <w:t xml:space="preserve">applies to any </w:t>
      </w:r>
      <w:r w:rsidR="00AE6E2F" w:rsidRPr="00BD3D07">
        <w:t>E</w:t>
      </w:r>
      <w:r w:rsidR="00DD2443" w:rsidRPr="00BD3D07">
        <w:t>xecutive</w:t>
      </w:r>
      <w:r w:rsidR="001E6B86" w:rsidRPr="00BD3D07">
        <w:t xml:space="preserve"> </w:t>
      </w:r>
      <w:r w:rsidRPr="00BD3D07">
        <w:t xml:space="preserve">member appointed by the </w:t>
      </w:r>
      <w:r w:rsidR="00DD2443" w:rsidRPr="00BD3D07">
        <w:t>Executive</w:t>
      </w:r>
      <w:r w:rsidRPr="00BD3D07">
        <w:t xml:space="preserve"> under </w:t>
      </w:r>
      <w:r w:rsidR="00DC6714" w:rsidRPr="00BD3D07">
        <w:t>Sub-Rule</w:t>
      </w:r>
      <w:r w:rsidRPr="00BD3D07">
        <w:t xml:space="preserve"> (1) or (2).</w:t>
      </w:r>
    </w:p>
    <w:p w14:paraId="203D2066" w14:textId="2B575413" w:rsidR="00EA2C47" w:rsidRPr="00BD3D07" w:rsidRDefault="006E1C2C" w:rsidP="005015B9">
      <w:pPr>
        <w:pStyle w:val="Heading4"/>
      </w:pPr>
      <w:r w:rsidRPr="00BD3D07">
        <w:tab/>
        <w:t xml:space="preserve">The </w:t>
      </w:r>
      <w:r w:rsidR="00DD2443" w:rsidRPr="00BD3D07">
        <w:t>Executive</w:t>
      </w:r>
      <w:r w:rsidR="001E6B86" w:rsidRPr="00BD3D07">
        <w:t xml:space="preserve"> </w:t>
      </w:r>
      <w:r w:rsidRPr="00BD3D07">
        <w:t>may continue to act despite any vacancy in its membership.</w:t>
      </w:r>
    </w:p>
    <w:p w14:paraId="6410AE96" w14:textId="0BC61EEF" w:rsidR="00856E6B" w:rsidRPr="00BD3D07" w:rsidRDefault="00856E6B" w:rsidP="002C6858">
      <w:pPr>
        <w:pStyle w:val="Heading3"/>
      </w:pPr>
      <w:r w:rsidRPr="00BD3D07">
        <w:tab/>
      </w:r>
      <w:r w:rsidRPr="00BD3D07">
        <w:tab/>
      </w:r>
      <w:bookmarkStart w:id="229" w:name="_Toc69014745"/>
      <w:r w:rsidRPr="00BD3D07">
        <w:t xml:space="preserve">Removal of an Officer of the </w:t>
      </w:r>
      <w:r w:rsidR="00DD2443" w:rsidRPr="00BD3D07">
        <w:t>Executive</w:t>
      </w:r>
      <w:bookmarkEnd w:id="229"/>
      <w:r w:rsidRPr="00BD3D07">
        <w:t xml:space="preserve"> </w:t>
      </w:r>
    </w:p>
    <w:p w14:paraId="6F069FE8" w14:textId="047E59CA" w:rsidR="00856E6B" w:rsidRPr="00BD3D07" w:rsidRDefault="00856E6B" w:rsidP="00436959">
      <w:pPr>
        <w:pStyle w:val="Heading4"/>
        <w:numPr>
          <w:ilvl w:val="3"/>
          <w:numId w:val="56"/>
        </w:numPr>
      </w:pPr>
      <w:r w:rsidRPr="00BD3D07">
        <w:t xml:space="preserve">The Association in General Meeting may by Special Resolution remove any </w:t>
      </w:r>
      <w:r w:rsidR="00F70A87" w:rsidRPr="00BD3D07">
        <w:t xml:space="preserve">officer of the executive before the expiration of that officer’s term of office and appoint another member in their stead to hold office until the expiration of the term of the first mentioned officer. </w:t>
      </w:r>
    </w:p>
    <w:p w14:paraId="52DA263E" w14:textId="43733A65" w:rsidR="00206730" w:rsidRPr="00BD3D07" w:rsidRDefault="00856E6B" w:rsidP="00206730">
      <w:pPr>
        <w:pStyle w:val="Heading4"/>
      </w:pPr>
      <w:r w:rsidRPr="00BD3D07">
        <w:t xml:space="preserve">Where the </w:t>
      </w:r>
      <w:r w:rsidR="00DD2443" w:rsidRPr="00BD3D07">
        <w:t>Executive</w:t>
      </w:r>
      <w:r w:rsidRPr="00BD3D07">
        <w:t xml:space="preserve"> </w:t>
      </w:r>
      <w:r w:rsidR="00F70A87" w:rsidRPr="00BD3D07">
        <w:t>o</w:t>
      </w:r>
      <w:r w:rsidRPr="00BD3D07">
        <w:t xml:space="preserve">fficer, to whom a proposed Special Resolution as referred to in Sub-Rule </w:t>
      </w:r>
      <w:r w:rsidR="00B169C7" w:rsidRPr="00BD3D07">
        <w:t>(</w:t>
      </w:r>
      <w:r w:rsidRPr="00BD3D07">
        <w:t>1</w:t>
      </w:r>
      <w:r w:rsidR="00B169C7" w:rsidRPr="00BD3D07">
        <w:t>)</w:t>
      </w:r>
      <w:r w:rsidRPr="00BD3D07">
        <w:t xml:space="preserve"> relates, makes representations in writing to the Secretary or President and requests that those representations be notified to the </w:t>
      </w:r>
      <w:r w:rsidR="007E1B7C" w:rsidRPr="00BD3D07">
        <w:t>member</w:t>
      </w:r>
      <w:r w:rsidRPr="00BD3D07">
        <w:t xml:space="preserve">s of </w:t>
      </w:r>
      <w:r w:rsidR="00C55FB6" w:rsidRPr="00BD3D07">
        <w:t>the</w:t>
      </w:r>
      <w:r w:rsidRPr="00BD3D07">
        <w:t xml:space="preserve"> Association, the Secretary or President shall send a copy of those representations to each </w:t>
      </w:r>
      <w:r w:rsidR="00AE6E2F" w:rsidRPr="00BD3D07">
        <w:t>m</w:t>
      </w:r>
      <w:r w:rsidRPr="00BD3D07">
        <w:t xml:space="preserve">ember of </w:t>
      </w:r>
      <w:r w:rsidR="00AE6E2F" w:rsidRPr="00BD3D07">
        <w:t>t</w:t>
      </w:r>
      <w:r w:rsidRPr="00BD3D07">
        <w:t>he Association, or that Officer may require</w:t>
      </w:r>
      <w:r w:rsidR="00206730" w:rsidRPr="00BD3D07">
        <w:t xml:space="preserve"> that they be read out at the General Meeting prior to the Special Resolution seeking their removal from office being put.  </w:t>
      </w:r>
    </w:p>
    <w:p w14:paraId="291F7A28" w14:textId="77777777" w:rsidR="00206730" w:rsidRPr="00BD3D07" w:rsidRDefault="00206730" w:rsidP="00206730">
      <w:pPr>
        <w:pStyle w:val="Heading2"/>
      </w:pPr>
      <w:bookmarkStart w:id="230" w:name="_Toc69014746"/>
      <w:bookmarkStart w:id="231" w:name="_Toc370765073"/>
      <w:bookmarkStart w:id="232" w:name="_Toc340148138"/>
      <w:bookmarkStart w:id="233" w:name="_Toc340226972"/>
      <w:r w:rsidRPr="00BD3D07">
        <w:t>Division 4—Meetings of Executive</w:t>
      </w:r>
      <w:bookmarkEnd w:id="230"/>
      <w:r w:rsidRPr="00BD3D07">
        <w:t xml:space="preserve"> </w:t>
      </w:r>
      <w:bookmarkEnd w:id="231"/>
      <w:bookmarkEnd w:id="232"/>
      <w:bookmarkEnd w:id="233"/>
    </w:p>
    <w:p w14:paraId="379E182A" w14:textId="77777777" w:rsidR="00206730" w:rsidRPr="00BD3D07" w:rsidRDefault="00206730" w:rsidP="00206730">
      <w:pPr>
        <w:pStyle w:val="Heading3"/>
      </w:pPr>
      <w:bookmarkStart w:id="234" w:name="_Toc69014747"/>
      <w:bookmarkStart w:id="235" w:name="_Toc340148139"/>
      <w:bookmarkStart w:id="236" w:name="_Toc340226973"/>
      <w:r w:rsidRPr="00BD3D07">
        <w:t>Use of technology</w:t>
      </w:r>
      <w:bookmarkEnd w:id="234"/>
    </w:p>
    <w:p w14:paraId="4711CF9C" w14:textId="77777777" w:rsidR="00206730" w:rsidRPr="00BD3D07" w:rsidRDefault="00206730" w:rsidP="00206730">
      <w:pPr>
        <w:pStyle w:val="Heading4"/>
        <w:numPr>
          <w:ilvl w:val="3"/>
          <w:numId w:val="57"/>
        </w:numPr>
      </w:pPr>
      <w:r w:rsidRPr="00BD3D07">
        <w:tab/>
        <w:t>Meetings of the Executive may involve use of any technology (e.g., phone, video-link) that allows Executive members present at the meeting to clearly and simultaneously communicate with each other.</w:t>
      </w:r>
    </w:p>
    <w:p w14:paraId="11567109" w14:textId="77777777" w:rsidR="00206730" w:rsidRPr="00BD3D07" w:rsidRDefault="00206730" w:rsidP="00206730">
      <w:pPr>
        <w:pStyle w:val="Heading4"/>
      </w:pPr>
      <w:r w:rsidRPr="00BD3D07">
        <w:tab/>
        <w:t>For the purposes of this Part, an Executive member participating in an Executive meeting as permitted under Sub-Rule (1) is taken to be present at the meeting and, if the member votes at the meeting, is taken to have voted in person.</w:t>
      </w:r>
    </w:p>
    <w:p w14:paraId="3C3B262F" w14:textId="77777777" w:rsidR="00206730" w:rsidRPr="00BD3D07" w:rsidRDefault="00206730" w:rsidP="00206730">
      <w:pPr>
        <w:pStyle w:val="Heading3"/>
      </w:pPr>
      <w:r w:rsidRPr="00BD3D07">
        <w:tab/>
      </w:r>
      <w:bookmarkStart w:id="237" w:name="_Toc69014748"/>
      <w:r w:rsidRPr="00BD3D07">
        <w:t xml:space="preserve">Meetings of </w:t>
      </w:r>
      <w:bookmarkEnd w:id="235"/>
      <w:bookmarkEnd w:id="236"/>
      <w:r w:rsidRPr="00BD3D07">
        <w:t>Executive</w:t>
      </w:r>
      <w:bookmarkEnd w:id="237"/>
      <w:r w:rsidRPr="00BD3D07">
        <w:t xml:space="preserve"> </w:t>
      </w:r>
    </w:p>
    <w:p w14:paraId="4434B097" w14:textId="5A96129C" w:rsidR="00206730" w:rsidRPr="00BD3D07" w:rsidRDefault="00206730" w:rsidP="00206730">
      <w:pPr>
        <w:pStyle w:val="Heading4"/>
        <w:numPr>
          <w:ilvl w:val="3"/>
          <w:numId w:val="58"/>
        </w:numPr>
      </w:pPr>
      <w:r w:rsidRPr="00BD3D07">
        <w:tab/>
        <w:t xml:space="preserve">At least four Executive meetings shall be scheduled by the Executive between each Annual General Meeting and additional Executive Meetings may be </w:t>
      </w:r>
      <w:r w:rsidR="00EF714F" w:rsidRPr="00BD3D07">
        <w:lastRenderedPageBreak/>
        <w:t>c</w:t>
      </w:r>
      <w:r w:rsidRPr="00BD3D07">
        <w:t>onvened by the President or Vice-President or any three other officers of the Executive.</w:t>
      </w:r>
    </w:p>
    <w:p w14:paraId="346770B1" w14:textId="77777777" w:rsidR="00206730" w:rsidRPr="00BD3D07" w:rsidRDefault="00206730" w:rsidP="00206730">
      <w:pPr>
        <w:pStyle w:val="Heading4"/>
      </w:pPr>
      <w:r w:rsidRPr="00BD3D07">
        <w:tab/>
      </w:r>
      <w:r w:rsidRPr="00BD3D07">
        <w:tab/>
        <w:t>The date, time and place of the first executive meeting must be determined by the members of the Executive as soon as practicable after the annual general meeting of the Association at which the members of the Executive were elected.</w:t>
      </w:r>
    </w:p>
    <w:p w14:paraId="315225C5" w14:textId="434277C9" w:rsidR="00206730" w:rsidRPr="00BD3D07" w:rsidRDefault="00206730" w:rsidP="00206730">
      <w:pPr>
        <w:pStyle w:val="Heading4"/>
      </w:pPr>
      <w:r w:rsidRPr="00BD3D07">
        <w:tab/>
        <w:t>Special Executive meetings may be convened by the President or by any four members of the Executive.</w:t>
      </w:r>
    </w:p>
    <w:p w14:paraId="5F9BD3E2" w14:textId="013C4139" w:rsidR="00206730" w:rsidRPr="00BD3D07" w:rsidRDefault="00206730" w:rsidP="00206730">
      <w:pPr>
        <w:pStyle w:val="Heading3"/>
      </w:pPr>
      <w:bookmarkStart w:id="238" w:name="_Toc340148140"/>
      <w:bookmarkStart w:id="239" w:name="_Toc340226974"/>
      <w:bookmarkStart w:id="240" w:name="_Toc69014749"/>
      <w:r w:rsidRPr="00BD3D07">
        <w:t>Notice of meetings</w:t>
      </w:r>
      <w:bookmarkEnd w:id="238"/>
      <w:bookmarkEnd w:id="239"/>
      <w:bookmarkEnd w:id="240"/>
    </w:p>
    <w:p w14:paraId="781C715F" w14:textId="77777777" w:rsidR="00206730" w:rsidRPr="00BD3D07" w:rsidRDefault="00206730" w:rsidP="00206730">
      <w:pPr>
        <w:pStyle w:val="Heading4"/>
        <w:numPr>
          <w:ilvl w:val="3"/>
          <w:numId w:val="59"/>
        </w:numPr>
      </w:pPr>
      <w:r w:rsidRPr="00BD3D07">
        <w:tab/>
      </w:r>
      <w:r w:rsidRPr="00BD3D07">
        <w:tab/>
        <w:t>Notice of each executive meeting must be given to each Executive member at least two days prior to Executive meetings.</w:t>
      </w:r>
    </w:p>
    <w:p w14:paraId="76363568" w14:textId="77777777" w:rsidR="00206730" w:rsidRPr="00BD3D07" w:rsidRDefault="00206730" w:rsidP="00206730">
      <w:pPr>
        <w:pStyle w:val="Heading4"/>
      </w:pPr>
      <w:r w:rsidRPr="00BD3D07">
        <w:tab/>
        <w:t>Notice may be given of more than one executive meeting at the same time.</w:t>
      </w:r>
    </w:p>
    <w:p w14:paraId="662FA968" w14:textId="5F624A8B" w:rsidR="00206730" w:rsidRPr="00BD3D07" w:rsidRDefault="00206730" w:rsidP="00206730">
      <w:pPr>
        <w:pStyle w:val="Heading4"/>
      </w:pPr>
      <w:r w:rsidRPr="00BD3D07">
        <w:tab/>
        <w:t>The notice must state the date, time and place of the meeting.</w:t>
      </w:r>
    </w:p>
    <w:p w14:paraId="359F862C" w14:textId="52111DA0" w:rsidR="006E1C2C" w:rsidRPr="00BD3D07" w:rsidRDefault="00856E6B" w:rsidP="00A73B78">
      <w:pPr>
        <w:pStyle w:val="Heading4"/>
      </w:pPr>
      <w:r w:rsidRPr="00BD3D07">
        <w:t xml:space="preserve"> </w:t>
      </w:r>
      <w:r w:rsidR="006E1C2C" w:rsidRPr="00BD3D07">
        <w:tab/>
        <w:t xml:space="preserve">If a special </w:t>
      </w:r>
      <w:r w:rsidR="00820F0E" w:rsidRPr="00BD3D07">
        <w:t>e</w:t>
      </w:r>
      <w:r w:rsidR="00673A14" w:rsidRPr="00BD3D07">
        <w:t>x</w:t>
      </w:r>
      <w:r w:rsidR="00820F0E" w:rsidRPr="00BD3D07">
        <w:t>ecutive</w:t>
      </w:r>
      <w:r w:rsidR="001E6B86" w:rsidRPr="00BD3D07">
        <w:t xml:space="preserve"> </w:t>
      </w:r>
      <w:r w:rsidR="006E1C2C" w:rsidRPr="00BD3D07">
        <w:t>meet</w:t>
      </w:r>
      <w:r w:rsidR="00820F0E" w:rsidRPr="00BD3D07">
        <w:t>i</w:t>
      </w:r>
      <w:r w:rsidR="006E1C2C" w:rsidRPr="00BD3D07">
        <w:t>ng is convened, the notice must include the general nature of the business to be conducted.</w:t>
      </w:r>
    </w:p>
    <w:p w14:paraId="175FFDF1" w14:textId="75AA6222" w:rsidR="00F70A87" w:rsidRPr="00BD3D07" w:rsidRDefault="006E1C2C" w:rsidP="00F70A87">
      <w:pPr>
        <w:pStyle w:val="Heading4"/>
      </w:pPr>
      <w:r w:rsidRPr="00BD3D07">
        <w:tab/>
        <w:t>The only business that may be conducted at the meeting is the business for which the meeting is convened.</w:t>
      </w:r>
    </w:p>
    <w:p w14:paraId="2483987B" w14:textId="77777777" w:rsidR="00206730" w:rsidRPr="00BD3D07" w:rsidRDefault="00206730" w:rsidP="00206730">
      <w:pPr>
        <w:pStyle w:val="BodyText0"/>
      </w:pPr>
    </w:p>
    <w:p w14:paraId="2F4786C8" w14:textId="3601FD99" w:rsidR="006E1C2C" w:rsidRPr="00BD3D07" w:rsidRDefault="006E1C2C" w:rsidP="002C6858">
      <w:pPr>
        <w:pStyle w:val="Heading3"/>
      </w:pPr>
      <w:r w:rsidRPr="00BD3D07">
        <w:tab/>
      </w:r>
      <w:bookmarkStart w:id="241" w:name="_Toc340148141"/>
      <w:bookmarkStart w:id="242" w:name="_Toc340226975"/>
      <w:bookmarkStart w:id="243" w:name="_Toc69014750"/>
      <w:r w:rsidRPr="00BD3D07">
        <w:t>Urgent meetings</w:t>
      </w:r>
      <w:bookmarkEnd w:id="241"/>
      <w:bookmarkEnd w:id="242"/>
      <w:bookmarkEnd w:id="243"/>
    </w:p>
    <w:p w14:paraId="660A6FEF" w14:textId="73274AD5" w:rsidR="006E1C2C" w:rsidRPr="00BD3D07" w:rsidRDefault="006E1C2C" w:rsidP="00436959">
      <w:pPr>
        <w:pStyle w:val="Heading4"/>
        <w:numPr>
          <w:ilvl w:val="3"/>
          <w:numId w:val="27"/>
        </w:numPr>
      </w:pPr>
      <w:r w:rsidRPr="00BD3D07">
        <w:tab/>
        <w:t xml:space="preserve">In cases of urgency, a meeting can be held without notice being given in accordance with </w:t>
      </w:r>
      <w:r w:rsidR="00784274" w:rsidRPr="00BD3D07">
        <w:t>Rule</w:t>
      </w:r>
      <w:r w:rsidRPr="00BD3D07">
        <w:t xml:space="preserve"> </w:t>
      </w:r>
      <w:r w:rsidR="00B169C7" w:rsidRPr="00BD3D07">
        <w:t>6</w:t>
      </w:r>
      <w:r w:rsidR="00360F80" w:rsidRPr="00BD3D07">
        <w:t>4</w:t>
      </w:r>
      <w:r w:rsidRPr="00BD3D07">
        <w:t xml:space="preserve"> provided that as much notice as practicable is given to each </w:t>
      </w:r>
      <w:r w:rsidR="00673A14" w:rsidRPr="00BD3D07">
        <w:t xml:space="preserve">executive </w:t>
      </w:r>
      <w:r w:rsidRPr="00BD3D07">
        <w:t>member by the quickest means practicable.</w:t>
      </w:r>
    </w:p>
    <w:p w14:paraId="39751664" w14:textId="4879D02D" w:rsidR="006E1C2C" w:rsidRPr="00BD3D07" w:rsidRDefault="006E1C2C" w:rsidP="00436959">
      <w:pPr>
        <w:pStyle w:val="Heading4"/>
        <w:numPr>
          <w:ilvl w:val="3"/>
          <w:numId w:val="27"/>
        </w:numPr>
      </w:pPr>
      <w:r w:rsidRPr="00BD3D07">
        <w:t xml:space="preserve">Any resolution made at the meeting must be passed by an absolute majority of the </w:t>
      </w:r>
      <w:r w:rsidR="00820F0E" w:rsidRPr="00BD3D07">
        <w:t>Executive</w:t>
      </w:r>
      <w:r w:rsidRPr="00BD3D07">
        <w:t>.</w:t>
      </w:r>
    </w:p>
    <w:p w14:paraId="5BE8C9C0" w14:textId="5E7C0154" w:rsidR="006E1C2C" w:rsidRPr="00BD3D07" w:rsidRDefault="006E1C2C" w:rsidP="00436959">
      <w:pPr>
        <w:pStyle w:val="Heading4"/>
        <w:numPr>
          <w:ilvl w:val="3"/>
          <w:numId w:val="27"/>
        </w:numPr>
      </w:pPr>
      <w:r w:rsidRPr="00BD3D07">
        <w:tab/>
        <w:t>The only business that may be conducted at an urgent meeting is the business for which the meeting is convened.</w:t>
      </w:r>
    </w:p>
    <w:p w14:paraId="0C90B946" w14:textId="3E1A5E72" w:rsidR="006E1C2C" w:rsidRPr="00BD3D07" w:rsidRDefault="006E1C2C" w:rsidP="002C6858">
      <w:pPr>
        <w:pStyle w:val="Heading3"/>
      </w:pPr>
      <w:r w:rsidRPr="00BD3D07">
        <w:tab/>
      </w:r>
      <w:bookmarkStart w:id="244" w:name="_Toc340148142"/>
      <w:bookmarkStart w:id="245" w:name="_Toc340226976"/>
      <w:bookmarkStart w:id="246" w:name="_Toc69014751"/>
      <w:r w:rsidRPr="00BD3D07">
        <w:t>Procedure and order of business</w:t>
      </w:r>
      <w:bookmarkEnd w:id="244"/>
      <w:bookmarkEnd w:id="245"/>
      <w:bookmarkEnd w:id="246"/>
    </w:p>
    <w:p w14:paraId="272062D6" w14:textId="67A9DBEB" w:rsidR="006E1C2C" w:rsidRPr="00BD3D07" w:rsidRDefault="006E1C2C" w:rsidP="00436959">
      <w:pPr>
        <w:pStyle w:val="Heading4"/>
        <w:numPr>
          <w:ilvl w:val="3"/>
          <w:numId w:val="60"/>
        </w:numPr>
      </w:pPr>
      <w:r w:rsidRPr="00BD3D07">
        <w:t>The procedure to be followed at a meeting of a</w:t>
      </w:r>
      <w:r w:rsidR="00615F35" w:rsidRPr="00BD3D07">
        <w:t>n</w:t>
      </w:r>
      <w:r w:rsidRPr="00BD3D07">
        <w:t xml:space="preserve"> </w:t>
      </w:r>
      <w:r w:rsidR="00820F0E" w:rsidRPr="00BD3D07">
        <w:t>Executive</w:t>
      </w:r>
      <w:r w:rsidR="001E6B86" w:rsidRPr="00BD3D07">
        <w:t xml:space="preserve"> </w:t>
      </w:r>
      <w:r w:rsidRPr="00BD3D07">
        <w:t xml:space="preserve">must be determined from time to time by the </w:t>
      </w:r>
      <w:r w:rsidR="00820F0E" w:rsidRPr="00BD3D07">
        <w:t>Executive</w:t>
      </w:r>
      <w:r w:rsidRPr="00BD3D07">
        <w:t>.</w:t>
      </w:r>
    </w:p>
    <w:p w14:paraId="17D035C3" w14:textId="5DB3D2B5" w:rsidR="00147040" w:rsidRPr="00BD3D07" w:rsidRDefault="006E1C2C" w:rsidP="00147040">
      <w:pPr>
        <w:pStyle w:val="Heading4"/>
        <w:numPr>
          <w:ilvl w:val="3"/>
          <w:numId w:val="60"/>
        </w:numPr>
      </w:pPr>
      <w:r w:rsidRPr="00BD3D07">
        <w:t>The order of business may be determined by the members present at the meeting.</w:t>
      </w:r>
    </w:p>
    <w:p w14:paraId="747FF59E" w14:textId="64CF48FB" w:rsidR="006E1C2C" w:rsidRPr="00BD3D07" w:rsidRDefault="006E1C2C" w:rsidP="002C6858">
      <w:pPr>
        <w:pStyle w:val="Heading3"/>
      </w:pPr>
      <w:r w:rsidRPr="00BD3D07">
        <w:tab/>
      </w:r>
      <w:bookmarkStart w:id="247" w:name="_Toc340148144"/>
      <w:bookmarkStart w:id="248" w:name="_Toc340226978"/>
      <w:bookmarkStart w:id="249" w:name="_Toc370765079"/>
      <w:r w:rsidRPr="00BD3D07">
        <w:tab/>
      </w:r>
      <w:bookmarkStart w:id="250" w:name="_Toc69014752"/>
      <w:r w:rsidRPr="00BD3D07">
        <w:t>Quorum</w:t>
      </w:r>
      <w:bookmarkEnd w:id="247"/>
      <w:bookmarkEnd w:id="248"/>
      <w:bookmarkEnd w:id="249"/>
      <w:bookmarkEnd w:id="250"/>
    </w:p>
    <w:p w14:paraId="6BFEB5A4" w14:textId="36C890B4" w:rsidR="006E1C2C" w:rsidRPr="00BD3D07" w:rsidRDefault="006E1C2C" w:rsidP="00436959">
      <w:pPr>
        <w:pStyle w:val="Heading4"/>
        <w:numPr>
          <w:ilvl w:val="3"/>
          <w:numId w:val="61"/>
        </w:numPr>
      </w:pPr>
      <w:r w:rsidRPr="00BD3D07">
        <w:t>No business may be conducted at a</w:t>
      </w:r>
      <w:r w:rsidR="00820F0E" w:rsidRPr="00BD3D07">
        <w:t>n Executive</w:t>
      </w:r>
      <w:r w:rsidRPr="00BD3D07">
        <w:t xml:space="preserve"> meeting unless a quorum is present.</w:t>
      </w:r>
    </w:p>
    <w:p w14:paraId="258B4F8A" w14:textId="3BDDD1DE" w:rsidR="00B169C7" w:rsidRPr="00BD3D07" w:rsidRDefault="00A14D96" w:rsidP="00436959">
      <w:pPr>
        <w:pStyle w:val="Heading4"/>
        <w:numPr>
          <w:ilvl w:val="3"/>
          <w:numId w:val="61"/>
        </w:numPr>
      </w:pPr>
      <w:r w:rsidRPr="00BD3D07">
        <w:t xml:space="preserve">Three </w:t>
      </w:r>
      <w:r w:rsidR="006A2F5C" w:rsidRPr="00BD3D07">
        <w:t xml:space="preserve">Executive </w:t>
      </w:r>
      <w:r w:rsidR="00B23DEB" w:rsidRPr="00BD3D07">
        <w:t>o</w:t>
      </w:r>
      <w:r w:rsidR="006A2F5C" w:rsidRPr="00BD3D07">
        <w:t xml:space="preserve">fficers constitute a quorum for </w:t>
      </w:r>
      <w:r w:rsidR="00820F0E" w:rsidRPr="00BD3D07">
        <w:t>Executive</w:t>
      </w:r>
      <w:r w:rsidR="006A2F5C" w:rsidRPr="00BD3D07">
        <w:t xml:space="preserve"> meetings</w:t>
      </w:r>
      <w:r w:rsidR="00820F0E" w:rsidRPr="00BD3D07">
        <w:t>.</w:t>
      </w:r>
      <w:r w:rsidR="006E1C2C" w:rsidRPr="00BD3D07">
        <w:tab/>
      </w:r>
    </w:p>
    <w:p w14:paraId="6C771774" w14:textId="6BEA7151" w:rsidR="006E1C2C" w:rsidRPr="00BD3D07" w:rsidRDefault="006E1C2C" w:rsidP="00436959">
      <w:pPr>
        <w:pStyle w:val="Heading4"/>
        <w:numPr>
          <w:ilvl w:val="3"/>
          <w:numId w:val="61"/>
        </w:numPr>
      </w:pPr>
      <w:r w:rsidRPr="00BD3D07">
        <w:t>If a quorum is not present within 30 minutes after the notified commencement time of a</w:t>
      </w:r>
      <w:r w:rsidR="00820F0E" w:rsidRPr="00BD3D07">
        <w:t xml:space="preserve">n </w:t>
      </w:r>
      <w:r w:rsidR="00B23DEB" w:rsidRPr="00BD3D07">
        <w:t>E</w:t>
      </w:r>
      <w:r w:rsidR="00820F0E" w:rsidRPr="00BD3D07">
        <w:t>xecutive</w:t>
      </w:r>
      <w:r w:rsidRPr="00BD3D07">
        <w:t xml:space="preserve"> meeting—</w:t>
      </w:r>
    </w:p>
    <w:p w14:paraId="2FCBB16E" w14:textId="4BDFA7DC" w:rsidR="006E1C2C" w:rsidRPr="00BD3D07" w:rsidRDefault="006E1C2C" w:rsidP="005015B9">
      <w:pPr>
        <w:pStyle w:val="Heading5"/>
      </w:pPr>
      <w:r w:rsidRPr="00BD3D07">
        <w:t>in the case of a special meeting—the meeting lapses;</w:t>
      </w:r>
    </w:p>
    <w:p w14:paraId="34629F34" w14:textId="6B8DF99E" w:rsidR="006E1C2C" w:rsidRPr="00BD3D07" w:rsidRDefault="006E1C2C" w:rsidP="005015B9">
      <w:pPr>
        <w:pStyle w:val="Heading5"/>
      </w:pPr>
      <w:r w:rsidRPr="00BD3D07">
        <w:tab/>
        <w:t xml:space="preserve">in any other case—the meeting must be adjourned to a date no later than 14 days after the adjournment and notice of the time, date and place to which the meeting is adjourned must be given in accordance with </w:t>
      </w:r>
      <w:r w:rsidR="00784274" w:rsidRPr="00BD3D07">
        <w:t>Rule</w:t>
      </w:r>
      <w:r w:rsidRPr="00BD3D07">
        <w:t xml:space="preserve"> </w:t>
      </w:r>
      <w:r w:rsidR="00B169C7" w:rsidRPr="00BD3D07">
        <w:t>6</w:t>
      </w:r>
      <w:r w:rsidR="00360F80" w:rsidRPr="00BD3D07">
        <w:t>4</w:t>
      </w:r>
      <w:r w:rsidRPr="00BD3D07">
        <w:t>.</w:t>
      </w:r>
    </w:p>
    <w:p w14:paraId="46826A5A" w14:textId="0C09BA44" w:rsidR="006E1C2C" w:rsidRPr="00BD3D07" w:rsidRDefault="006E1C2C" w:rsidP="002C6858">
      <w:pPr>
        <w:pStyle w:val="Heading3"/>
      </w:pPr>
      <w:r w:rsidRPr="00BD3D07">
        <w:lastRenderedPageBreak/>
        <w:tab/>
      </w:r>
      <w:bookmarkStart w:id="251" w:name="_Toc340148145"/>
      <w:bookmarkStart w:id="252" w:name="_Toc340226979"/>
      <w:bookmarkStart w:id="253" w:name="_Toc370765080"/>
      <w:bookmarkStart w:id="254" w:name="_Toc69014753"/>
      <w:r w:rsidRPr="00BD3D07">
        <w:t>Voting</w:t>
      </w:r>
      <w:bookmarkEnd w:id="251"/>
      <w:bookmarkEnd w:id="252"/>
      <w:bookmarkEnd w:id="253"/>
      <w:bookmarkEnd w:id="254"/>
    </w:p>
    <w:p w14:paraId="1436DE15" w14:textId="00D1B82E" w:rsidR="006E1C2C" w:rsidRPr="00BD3D07" w:rsidRDefault="006E1C2C" w:rsidP="00436959">
      <w:pPr>
        <w:pStyle w:val="Heading4"/>
        <w:numPr>
          <w:ilvl w:val="3"/>
          <w:numId w:val="62"/>
        </w:numPr>
      </w:pPr>
      <w:r w:rsidRPr="00BD3D07">
        <w:t>On any question arising at a</w:t>
      </w:r>
      <w:r w:rsidR="00820F0E" w:rsidRPr="00BD3D07">
        <w:t xml:space="preserve">n </w:t>
      </w:r>
      <w:r w:rsidR="00B23DEB" w:rsidRPr="00BD3D07">
        <w:t>E</w:t>
      </w:r>
      <w:r w:rsidR="00820F0E" w:rsidRPr="00BD3D07">
        <w:t xml:space="preserve">xecutive </w:t>
      </w:r>
      <w:r w:rsidRPr="00BD3D07">
        <w:t xml:space="preserve">meeting, each </w:t>
      </w:r>
      <w:r w:rsidR="00B23DEB" w:rsidRPr="00BD3D07">
        <w:t>E</w:t>
      </w:r>
      <w:r w:rsidR="00820F0E" w:rsidRPr="00BD3D07">
        <w:t>xecutive</w:t>
      </w:r>
      <w:r w:rsidRPr="00BD3D07">
        <w:t xml:space="preserve"> member present at the meeting has one vote.</w:t>
      </w:r>
    </w:p>
    <w:p w14:paraId="17F287E0" w14:textId="5030CF01" w:rsidR="006E1C2C" w:rsidRPr="00BD3D07" w:rsidRDefault="006E1C2C" w:rsidP="005015B9">
      <w:pPr>
        <w:pStyle w:val="Heading4"/>
      </w:pPr>
      <w:r w:rsidRPr="00BD3D07">
        <w:tab/>
        <w:t xml:space="preserve">A motion is carried if a majority of </w:t>
      </w:r>
      <w:r w:rsidR="00B23DEB" w:rsidRPr="00BD3D07">
        <w:t>E</w:t>
      </w:r>
      <w:r w:rsidR="00820F0E" w:rsidRPr="00BD3D07">
        <w:t>xecutive</w:t>
      </w:r>
      <w:r w:rsidRPr="00BD3D07">
        <w:t xml:space="preserve"> members present at the meeting vote in favour of the motion.</w:t>
      </w:r>
    </w:p>
    <w:p w14:paraId="4E535159" w14:textId="52AD13E6" w:rsidR="006E1C2C" w:rsidRPr="00BD3D07" w:rsidRDefault="006E1C2C" w:rsidP="005015B9">
      <w:pPr>
        <w:pStyle w:val="Heading4"/>
      </w:pPr>
      <w:r w:rsidRPr="00BD3D07">
        <w:tab/>
        <w:t>Sub</w:t>
      </w:r>
      <w:r w:rsidR="00A7788E" w:rsidRPr="00BD3D07">
        <w:t>-</w:t>
      </w:r>
      <w:r w:rsidR="00784274" w:rsidRPr="00BD3D07">
        <w:t>Rule</w:t>
      </w:r>
      <w:r w:rsidRPr="00BD3D07">
        <w:t xml:space="preserve"> (2) does not apply to any motion or question which is required by these </w:t>
      </w:r>
      <w:r w:rsidR="00784274" w:rsidRPr="00BD3D07">
        <w:t>Rule</w:t>
      </w:r>
      <w:r w:rsidRPr="00BD3D07">
        <w:t xml:space="preserve">s to be passed by an absolute majority of the </w:t>
      </w:r>
      <w:r w:rsidR="00820F0E" w:rsidRPr="00BD3D07">
        <w:t>Executive</w:t>
      </w:r>
      <w:r w:rsidRPr="00BD3D07">
        <w:t>.</w:t>
      </w:r>
    </w:p>
    <w:p w14:paraId="6A5774BD" w14:textId="786FDF7E" w:rsidR="004753D3" w:rsidRPr="00BD3D07" w:rsidRDefault="006E1C2C" w:rsidP="005015B9">
      <w:pPr>
        <w:pStyle w:val="Heading4"/>
      </w:pPr>
      <w:r w:rsidRPr="00BD3D07">
        <w:t>If votes are divided equally on a question, the Chairperson of the meeting has a second or casting vote.</w:t>
      </w:r>
    </w:p>
    <w:p w14:paraId="4A5876DA" w14:textId="01425F87" w:rsidR="006A2F5C" w:rsidRPr="00BD3D07" w:rsidRDefault="006A2F5C" w:rsidP="002C6858">
      <w:pPr>
        <w:pStyle w:val="Heading3"/>
      </w:pPr>
      <w:bookmarkStart w:id="255" w:name="_Toc69014754"/>
      <w:r w:rsidRPr="00BD3D07">
        <w:t>Proxy Votes</w:t>
      </w:r>
      <w:bookmarkEnd w:id="255"/>
      <w:r w:rsidRPr="00BD3D07">
        <w:t xml:space="preserve"> </w:t>
      </w:r>
    </w:p>
    <w:p w14:paraId="744CE8EC" w14:textId="1108178D" w:rsidR="006A2F5C" w:rsidRPr="00BD3D07" w:rsidRDefault="006A2F5C" w:rsidP="00E7284C">
      <w:pPr>
        <w:pStyle w:val="Bodytext"/>
        <w:rPr>
          <w:lang w:val="en-AU"/>
        </w:rPr>
      </w:pPr>
      <w:r w:rsidRPr="00BD3D07">
        <w:rPr>
          <w:lang w:val="en-AU"/>
        </w:rPr>
        <w:t xml:space="preserve">Proxy votes may only be exercised at </w:t>
      </w:r>
      <w:r w:rsidR="00B23DEB" w:rsidRPr="00BD3D07">
        <w:rPr>
          <w:lang w:val="en-AU"/>
        </w:rPr>
        <w:t xml:space="preserve">an </w:t>
      </w:r>
      <w:r w:rsidR="00820F0E" w:rsidRPr="00BD3D07">
        <w:rPr>
          <w:lang w:val="en-AU"/>
        </w:rPr>
        <w:t>Executive</w:t>
      </w:r>
      <w:r w:rsidRPr="00BD3D07">
        <w:rPr>
          <w:lang w:val="en-AU"/>
        </w:rPr>
        <w:t xml:space="preserve"> meeting</w:t>
      </w:r>
      <w:r w:rsidR="00673A14" w:rsidRPr="00BD3D07">
        <w:rPr>
          <w:lang w:val="en-AU"/>
        </w:rPr>
        <w:t xml:space="preserve"> </w:t>
      </w:r>
      <w:r w:rsidRPr="00BD3D07">
        <w:rPr>
          <w:lang w:val="en-AU"/>
        </w:rPr>
        <w:t>where</w:t>
      </w:r>
      <w:r w:rsidR="005015B9" w:rsidRPr="00BD3D07">
        <w:rPr>
          <w:lang w:val="en-AU"/>
        </w:rPr>
        <w:t>—</w:t>
      </w:r>
      <w:r w:rsidRPr="00BD3D07">
        <w:rPr>
          <w:lang w:val="en-AU"/>
        </w:rPr>
        <w:tab/>
        <w:t xml:space="preserve"> </w:t>
      </w:r>
    </w:p>
    <w:p w14:paraId="45909DD8" w14:textId="2419BFCB" w:rsidR="006A2F5C" w:rsidRPr="00BD3D07" w:rsidRDefault="006A2F5C" w:rsidP="005015B9">
      <w:pPr>
        <w:pStyle w:val="Heading5"/>
      </w:pPr>
      <w:r w:rsidRPr="00BD3D07">
        <w:t xml:space="preserve">the </w:t>
      </w:r>
      <w:r w:rsidR="00820F0E" w:rsidRPr="00BD3D07">
        <w:t>Executive</w:t>
      </w:r>
      <w:r w:rsidRPr="00BD3D07">
        <w:t xml:space="preserve"> </w:t>
      </w:r>
      <w:r w:rsidR="00F70A87" w:rsidRPr="00BD3D07">
        <w:t>o</w:t>
      </w:r>
      <w:r w:rsidRPr="00BD3D07">
        <w:t xml:space="preserve">fficer wishing to exercise </w:t>
      </w:r>
      <w:r w:rsidR="00F70A87" w:rsidRPr="00BD3D07">
        <w:t xml:space="preserve">a proxy vote forwards </w:t>
      </w:r>
      <w:r w:rsidRPr="00BD3D07">
        <w:t xml:space="preserve">to the Secretary, written voting instructions either “yes” or “no” in respect of each resolution for which due notice has been given and authorisation nominating another </w:t>
      </w:r>
      <w:r w:rsidR="00820F0E" w:rsidRPr="00BD3D07">
        <w:t>Executive</w:t>
      </w:r>
      <w:r w:rsidRPr="00BD3D07">
        <w:t xml:space="preserve"> </w:t>
      </w:r>
      <w:r w:rsidR="00F70A87" w:rsidRPr="00BD3D07">
        <w:t xml:space="preserve">officer to act as their proxy holder without </w:t>
      </w:r>
      <w:r w:rsidRPr="00BD3D07">
        <w:t xml:space="preserve">discretion, and </w:t>
      </w:r>
    </w:p>
    <w:p w14:paraId="580447E6" w14:textId="631CA597" w:rsidR="006A2F5C" w:rsidRPr="00BD3D07" w:rsidRDefault="006A2F5C" w:rsidP="005015B9">
      <w:pPr>
        <w:pStyle w:val="Heading5"/>
      </w:pPr>
      <w:r w:rsidRPr="00BD3D07">
        <w:tab/>
        <w:t>at least fourteen days</w:t>
      </w:r>
      <w:r w:rsidR="002C639C" w:rsidRPr="00BD3D07">
        <w:t>’</w:t>
      </w:r>
      <w:r w:rsidRPr="00BD3D07">
        <w:t xml:space="preserve"> notice has been given of the resolution/s in respect of which the proxy vote is proposed to be cast</w:t>
      </w:r>
      <w:r w:rsidR="006E367E" w:rsidRPr="00BD3D07">
        <w:t>.</w:t>
      </w:r>
      <w:r w:rsidRPr="00BD3D07">
        <w:t xml:space="preserve"> </w:t>
      </w:r>
    </w:p>
    <w:p w14:paraId="374739FE" w14:textId="109DF56C" w:rsidR="006E1C2C" w:rsidRPr="00BD3D07" w:rsidRDefault="002C639C" w:rsidP="002C6858">
      <w:pPr>
        <w:pStyle w:val="Heading3"/>
      </w:pPr>
      <w:bookmarkStart w:id="256" w:name="_Toc340148146"/>
      <w:bookmarkStart w:id="257" w:name="_Toc340226980"/>
      <w:bookmarkStart w:id="258" w:name="_Toc69014755"/>
      <w:r w:rsidRPr="00BD3D07">
        <w:t>Conflict</w:t>
      </w:r>
      <w:r w:rsidR="006E1C2C" w:rsidRPr="00BD3D07">
        <w:t xml:space="preserve"> of interest</w:t>
      </w:r>
      <w:bookmarkEnd w:id="256"/>
      <w:bookmarkEnd w:id="257"/>
      <w:bookmarkEnd w:id="258"/>
    </w:p>
    <w:p w14:paraId="3E8D541C" w14:textId="282F73DB" w:rsidR="00F70A87" w:rsidRPr="00BD3D07" w:rsidRDefault="006E1C2C" w:rsidP="00436959">
      <w:pPr>
        <w:pStyle w:val="Heading4"/>
        <w:numPr>
          <w:ilvl w:val="3"/>
          <w:numId w:val="63"/>
        </w:numPr>
      </w:pPr>
      <w:r w:rsidRPr="00BD3D07">
        <w:t>A</w:t>
      </w:r>
      <w:r w:rsidR="00820F0E" w:rsidRPr="00BD3D07">
        <w:t xml:space="preserve">n </w:t>
      </w:r>
      <w:r w:rsidR="00B23DEB" w:rsidRPr="00BD3D07">
        <w:t>E</w:t>
      </w:r>
      <w:r w:rsidR="00820F0E" w:rsidRPr="00BD3D07">
        <w:t>xecutive</w:t>
      </w:r>
      <w:r w:rsidRPr="00BD3D07">
        <w:t xml:space="preserve"> member who has a material personal interest in a matter being considered at a</w:t>
      </w:r>
      <w:r w:rsidR="0033512A" w:rsidRPr="00BD3D07">
        <w:t xml:space="preserve">n </w:t>
      </w:r>
      <w:r w:rsidR="00B23DEB" w:rsidRPr="00BD3D07">
        <w:t>E</w:t>
      </w:r>
      <w:r w:rsidR="0033512A" w:rsidRPr="00BD3D07">
        <w:t>xecutive</w:t>
      </w:r>
      <w:r w:rsidR="006A2F5C" w:rsidRPr="00BD3D07">
        <w:t xml:space="preserve"> </w:t>
      </w:r>
      <w:r w:rsidRPr="00BD3D07">
        <w:t xml:space="preserve">meeting must disclose the nature and extent of that interest to the </w:t>
      </w:r>
      <w:r w:rsidR="0033512A" w:rsidRPr="00BD3D07">
        <w:t>Executive</w:t>
      </w:r>
      <w:r w:rsidRPr="00BD3D07">
        <w:t>.</w:t>
      </w:r>
    </w:p>
    <w:p w14:paraId="0BA0CBFD" w14:textId="1B356A6A" w:rsidR="006E1C2C" w:rsidRPr="00BD3D07" w:rsidRDefault="006E1C2C" w:rsidP="00436959">
      <w:pPr>
        <w:pStyle w:val="Heading4"/>
        <w:numPr>
          <w:ilvl w:val="3"/>
          <w:numId w:val="63"/>
        </w:numPr>
      </w:pPr>
      <w:r w:rsidRPr="00BD3D07">
        <w:t>The member—</w:t>
      </w:r>
    </w:p>
    <w:p w14:paraId="32BE71AB" w14:textId="2FCBBFDF" w:rsidR="006E1C2C" w:rsidRPr="00BD3D07" w:rsidRDefault="006E1C2C" w:rsidP="00436959">
      <w:pPr>
        <w:pStyle w:val="Heading5"/>
        <w:numPr>
          <w:ilvl w:val="4"/>
          <w:numId w:val="64"/>
        </w:numPr>
      </w:pPr>
      <w:r w:rsidRPr="00BD3D07">
        <w:tab/>
        <w:t>must not be present while the matter is being considered at the meeting; and</w:t>
      </w:r>
    </w:p>
    <w:p w14:paraId="4F1B6EE8" w14:textId="23A6CC94" w:rsidR="006E1C2C" w:rsidRPr="00BD3D07" w:rsidRDefault="006E1C2C" w:rsidP="005015B9">
      <w:pPr>
        <w:pStyle w:val="Heading5"/>
      </w:pPr>
      <w:r w:rsidRPr="00BD3D07">
        <w:tab/>
        <w:t>must not vote on the matter.</w:t>
      </w:r>
    </w:p>
    <w:p w14:paraId="7E545B1E" w14:textId="5791E079" w:rsidR="006E1C2C" w:rsidRPr="00BD3D07" w:rsidRDefault="006E1C2C" w:rsidP="002818B9">
      <w:pPr>
        <w:pStyle w:val="Note"/>
      </w:pPr>
      <w:r w:rsidRPr="00BD3D07">
        <w:t>Note</w:t>
      </w:r>
      <w:r w:rsidR="007A03BC" w:rsidRPr="00BD3D07">
        <w:br/>
      </w:r>
      <w:r w:rsidRPr="00BD3D07">
        <w:t xml:space="preserve">Under section 81(3) of the Act, if there are insufficient </w:t>
      </w:r>
      <w:r w:rsidR="0033512A" w:rsidRPr="00BD3D07">
        <w:t>executive</w:t>
      </w:r>
      <w:r w:rsidR="006A2F5C" w:rsidRPr="00BD3D07">
        <w:t xml:space="preserve"> </w:t>
      </w:r>
      <w:r w:rsidRPr="00BD3D07">
        <w:t>members to form a quorum because a member who has a material personal interest is disqualified from voting on a matter, a general meeting may be called to deal with the matter.</w:t>
      </w:r>
    </w:p>
    <w:p w14:paraId="05387D52" w14:textId="62460F68" w:rsidR="006E1C2C" w:rsidRPr="00BD3D07" w:rsidRDefault="006E1C2C" w:rsidP="00436959">
      <w:pPr>
        <w:pStyle w:val="Heading4"/>
        <w:numPr>
          <w:ilvl w:val="3"/>
          <w:numId w:val="63"/>
        </w:numPr>
      </w:pPr>
      <w:r w:rsidRPr="00BD3D07">
        <w:t xml:space="preserve">This </w:t>
      </w:r>
      <w:r w:rsidR="00784274" w:rsidRPr="00BD3D07">
        <w:t>Rule</w:t>
      </w:r>
      <w:r w:rsidRPr="00BD3D07">
        <w:t xml:space="preserve"> does not apply to a material personal interest—</w:t>
      </w:r>
    </w:p>
    <w:p w14:paraId="632C6A29" w14:textId="3F5FDFE6" w:rsidR="006E1C2C" w:rsidRPr="00BD3D07" w:rsidRDefault="006E1C2C" w:rsidP="00436959">
      <w:pPr>
        <w:pStyle w:val="Heading5"/>
        <w:numPr>
          <w:ilvl w:val="4"/>
          <w:numId w:val="65"/>
        </w:numPr>
      </w:pPr>
      <w:r w:rsidRPr="00BD3D07">
        <w:t>that exists only because the member belongs to a class of persons for whose benefit the Association is established; or</w:t>
      </w:r>
    </w:p>
    <w:p w14:paraId="39F189A7" w14:textId="24946ECF" w:rsidR="006E1C2C" w:rsidRPr="00BD3D07" w:rsidRDefault="006E1C2C" w:rsidP="005015B9">
      <w:pPr>
        <w:pStyle w:val="Heading5"/>
      </w:pPr>
      <w:r w:rsidRPr="00BD3D07">
        <w:t>that the member has in common with all, or a substantial proportion of, the members of the Association.</w:t>
      </w:r>
    </w:p>
    <w:p w14:paraId="023A8E95" w14:textId="09F86C60" w:rsidR="006E1C2C" w:rsidRPr="00BD3D07" w:rsidRDefault="006E1C2C" w:rsidP="002C6858">
      <w:pPr>
        <w:pStyle w:val="Heading3"/>
      </w:pPr>
      <w:bookmarkStart w:id="259" w:name="_Toc340148147"/>
      <w:bookmarkStart w:id="260" w:name="_Toc340226981"/>
      <w:bookmarkStart w:id="261" w:name="_Toc69014756"/>
      <w:r w:rsidRPr="00BD3D07">
        <w:t>Minutes of meeting</w:t>
      </w:r>
      <w:bookmarkEnd w:id="259"/>
      <w:bookmarkEnd w:id="260"/>
      <w:bookmarkEnd w:id="261"/>
    </w:p>
    <w:p w14:paraId="1B7CA57A" w14:textId="762E8B8B" w:rsidR="006E1C2C" w:rsidRPr="00BD3D07" w:rsidRDefault="006E1C2C" w:rsidP="00436959">
      <w:pPr>
        <w:pStyle w:val="Heading4"/>
        <w:numPr>
          <w:ilvl w:val="3"/>
          <w:numId w:val="66"/>
        </w:numPr>
      </w:pPr>
      <w:r w:rsidRPr="00BD3D07">
        <w:t xml:space="preserve">The </w:t>
      </w:r>
      <w:r w:rsidR="0033512A" w:rsidRPr="00BD3D07">
        <w:t>Executive</w:t>
      </w:r>
      <w:r w:rsidR="006A2F5C" w:rsidRPr="00BD3D07">
        <w:t xml:space="preserve"> </w:t>
      </w:r>
      <w:r w:rsidRPr="00BD3D07">
        <w:t xml:space="preserve">must ensure that minutes are taken and kept of each </w:t>
      </w:r>
      <w:r w:rsidR="00B23DEB" w:rsidRPr="00BD3D07">
        <w:t>E</w:t>
      </w:r>
      <w:r w:rsidR="0033512A" w:rsidRPr="00BD3D07">
        <w:t>xecutive</w:t>
      </w:r>
      <w:r w:rsidR="006A2F5C" w:rsidRPr="00BD3D07">
        <w:t xml:space="preserve"> </w:t>
      </w:r>
      <w:r w:rsidRPr="00BD3D07">
        <w:t>meeting.</w:t>
      </w:r>
    </w:p>
    <w:p w14:paraId="17E4E768" w14:textId="471E81AC" w:rsidR="006E1C2C" w:rsidRPr="00BD3D07" w:rsidRDefault="006E1C2C" w:rsidP="005015B9">
      <w:pPr>
        <w:pStyle w:val="Heading4"/>
      </w:pPr>
      <w:r w:rsidRPr="00BD3D07">
        <w:t>The minutes must record the following—</w:t>
      </w:r>
    </w:p>
    <w:p w14:paraId="438E4019" w14:textId="5652F461" w:rsidR="006E1C2C" w:rsidRPr="00BD3D07" w:rsidRDefault="006E1C2C" w:rsidP="005015B9">
      <w:pPr>
        <w:pStyle w:val="Heading5"/>
      </w:pPr>
      <w:r w:rsidRPr="00BD3D07">
        <w:tab/>
        <w:t>the names of the members in attendance at the meeting;</w:t>
      </w:r>
    </w:p>
    <w:p w14:paraId="433DC537" w14:textId="12DB29FB" w:rsidR="006E1C2C" w:rsidRPr="00BD3D07" w:rsidRDefault="005015B9" w:rsidP="005015B9">
      <w:pPr>
        <w:pStyle w:val="Heading5"/>
      </w:pPr>
      <w:r w:rsidRPr="00BD3D07">
        <w:t>t</w:t>
      </w:r>
      <w:r w:rsidR="006E1C2C" w:rsidRPr="00BD3D07">
        <w:t>he business considered at the meeting;</w:t>
      </w:r>
    </w:p>
    <w:p w14:paraId="33C3A96C" w14:textId="10DDDCD8" w:rsidR="006E1C2C" w:rsidRPr="00BD3D07" w:rsidRDefault="006E1C2C" w:rsidP="005015B9">
      <w:pPr>
        <w:pStyle w:val="Heading5"/>
      </w:pPr>
      <w:r w:rsidRPr="00BD3D07">
        <w:t>any resolution on which a vote is taken and the result of the vote;</w:t>
      </w:r>
    </w:p>
    <w:p w14:paraId="4C5C1966" w14:textId="4AB2E633" w:rsidR="005F4D60" w:rsidRPr="00BD3D07" w:rsidRDefault="006E1C2C" w:rsidP="005015B9">
      <w:pPr>
        <w:pStyle w:val="Heading5"/>
      </w:pPr>
      <w:r w:rsidRPr="00BD3D07">
        <w:tab/>
        <w:t xml:space="preserve">any material personal interest disclosed under </w:t>
      </w:r>
      <w:r w:rsidR="002C639C" w:rsidRPr="00BD3D07">
        <w:t>R</w:t>
      </w:r>
      <w:r w:rsidRPr="00BD3D07">
        <w:t xml:space="preserve">ule </w:t>
      </w:r>
      <w:r w:rsidR="00360F80" w:rsidRPr="00BD3D07">
        <w:t>70</w:t>
      </w:r>
      <w:r w:rsidRPr="00BD3D07">
        <w:t>.</w:t>
      </w:r>
    </w:p>
    <w:p w14:paraId="04473B0B" w14:textId="7ACA2B13" w:rsidR="006E1C2C" w:rsidRPr="00BD3D07" w:rsidRDefault="002C639C" w:rsidP="002C6858">
      <w:pPr>
        <w:pStyle w:val="Heading3"/>
      </w:pPr>
      <w:bookmarkStart w:id="262" w:name="_Toc340148148"/>
      <w:bookmarkStart w:id="263" w:name="_Toc340226982"/>
      <w:r w:rsidRPr="00BD3D07">
        <w:lastRenderedPageBreak/>
        <w:tab/>
      </w:r>
      <w:bookmarkStart w:id="264" w:name="_Toc69014757"/>
      <w:r w:rsidR="006E1C2C" w:rsidRPr="00BD3D07">
        <w:t>Leave of absence</w:t>
      </w:r>
      <w:bookmarkEnd w:id="262"/>
      <w:bookmarkEnd w:id="263"/>
      <w:bookmarkEnd w:id="264"/>
    </w:p>
    <w:p w14:paraId="3BB0D86F" w14:textId="21D94046" w:rsidR="006E1C2C" w:rsidRPr="00BD3D07" w:rsidRDefault="006E1C2C" w:rsidP="00436959">
      <w:pPr>
        <w:pStyle w:val="Heading4"/>
        <w:numPr>
          <w:ilvl w:val="3"/>
          <w:numId w:val="67"/>
        </w:numPr>
      </w:pPr>
      <w:r w:rsidRPr="00BD3D07">
        <w:t xml:space="preserve">The </w:t>
      </w:r>
      <w:r w:rsidR="0033512A" w:rsidRPr="00BD3D07">
        <w:t>Executive</w:t>
      </w:r>
      <w:r w:rsidRPr="00BD3D07">
        <w:t xml:space="preserve"> may grant a</w:t>
      </w:r>
      <w:r w:rsidR="0033512A" w:rsidRPr="00BD3D07">
        <w:t xml:space="preserve">n </w:t>
      </w:r>
      <w:r w:rsidR="00B23DEB" w:rsidRPr="00BD3D07">
        <w:t>E</w:t>
      </w:r>
      <w:r w:rsidR="0033512A" w:rsidRPr="00BD3D07">
        <w:t>xecutive</w:t>
      </w:r>
      <w:r w:rsidR="006A2F5C" w:rsidRPr="00BD3D07">
        <w:t xml:space="preserve"> </w:t>
      </w:r>
      <w:r w:rsidRPr="00BD3D07">
        <w:t xml:space="preserve">member leave of absence from </w:t>
      </w:r>
      <w:r w:rsidR="00F70A87" w:rsidRPr="00BD3D07">
        <w:t>E</w:t>
      </w:r>
      <w:r w:rsidR="0033512A" w:rsidRPr="00BD3D07">
        <w:t xml:space="preserve">xecutive </w:t>
      </w:r>
      <w:r w:rsidRPr="00BD3D07">
        <w:t>meetings for a period not exceeding 3 months.</w:t>
      </w:r>
    </w:p>
    <w:p w14:paraId="0A6BE016" w14:textId="788DC095" w:rsidR="006E1C2C" w:rsidRPr="00BD3D07" w:rsidRDefault="006E1C2C" w:rsidP="00436959">
      <w:pPr>
        <w:pStyle w:val="Heading4"/>
        <w:numPr>
          <w:ilvl w:val="3"/>
          <w:numId w:val="67"/>
        </w:numPr>
      </w:pPr>
      <w:r w:rsidRPr="00BD3D07">
        <w:t xml:space="preserve">The </w:t>
      </w:r>
      <w:r w:rsidR="0033512A" w:rsidRPr="00BD3D07">
        <w:t>Executive</w:t>
      </w:r>
      <w:r w:rsidRPr="00BD3D07">
        <w:t xml:space="preserve"> must not grant leave of absence retrospectively unless it is satisfied that it was not feasible for the </w:t>
      </w:r>
      <w:r w:rsidR="00B23DEB" w:rsidRPr="00BD3D07">
        <w:t>E</w:t>
      </w:r>
      <w:r w:rsidR="0033512A" w:rsidRPr="00BD3D07">
        <w:t>xecutive</w:t>
      </w:r>
      <w:r w:rsidRPr="00BD3D07">
        <w:t xml:space="preserve"> member to seek the leave in advance.</w:t>
      </w:r>
    </w:p>
    <w:p w14:paraId="67806396" w14:textId="77777777" w:rsidR="006E1C2C" w:rsidRPr="00BD3D07" w:rsidRDefault="006E1C2C" w:rsidP="005160CC">
      <w:pPr>
        <w:pStyle w:val="Heading1"/>
        <w:rPr>
          <w:lang w:val="en-AU"/>
        </w:rPr>
      </w:pPr>
      <w:bookmarkStart w:id="265" w:name="_Toc340148149"/>
      <w:bookmarkStart w:id="266" w:name="_Toc340226983"/>
      <w:bookmarkStart w:id="267" w:name="_Toc69014758"/>
      <w:r w:rsidRPr="00BD3D07">
        <w:rPr>
          <w:lang w:val="en-AU"/>
        </w:rPr>
        <w:t>PART 6—FINANCIAL MATTERS</w:t>
      </w:r>
      <w:bookmarkEnd w:id="265"/>
      <w:bookmarkEnd w:id="266"/>
      <w:bookmarkEnd w:id="267"/>
    </w:p>
    <w:p w14:paraId="43796927" w14:textId="38E36F6A" w:rsidR="006E1C2C" w:rsidRPr="00BD3D07" w:rsidRDefault="006E1C2C" w:rsidP="002C6858">
      <w:pPr>
        <w:pStyle w:val="Heading3"/>
      </w:pPr>
      <w:bookmarkStart w:id="268" w:name="_Toc340148150"/>
      <w:bookmarkStart w:id="269" w:name="_Toc340226984"/>
      <w:bookmarkStart w:id="270" w:name="_Toc69014759"/>
      <w:r w:rsidRPr="00BD3D07">
        <w:t>Source of funds</w:t>
      </w:r>
      <w:bookmarkEnd w:id="268"/>
      <w:bookmarkEnd w:id="269"/>
      <w:bookmarkEnd w:id="270"/>
    </w:p>
    <w:p w14:paraId="23C3DA15" w14:textId="1DF12A8E" w:rsidR="006E1C2C" w:rsidRPr="00BD3D07" w:rsidRDefault="006E1C2C" w:rsidP="00FD2B1D">
      <w:pPr>
        <w:pStyle w:val="Bodytext"/>
        <w:rPr>
          <w:lang w:val="en-AU"/>
        </w:rPr>
      </w:pPr>
      <w:r w:rsidRPr="00BD3D07">
        <w:rPr>
          <w:lang w:val="en-AU"/>
        </w:rPr>
        <w:t xml:space="preserve">The funds of the Association may be derived from joining fees, annual subscriptions, donations, fund-raising activities, grants, interest and any other sources approved by the </w:t>
      </w:r>
      <w:r w:rsidR="0033512A" w:rsidRPr="00BD3D07">
        <w:rPr>
          <w:lang w:val="en-AU"/>
        </w:rPr>
        <w:t>Executive</w:t>
      </w:r>
      <w:r w:rsidRPr="00BD3D07">
        <w:rPr>
          <w:lang w:val="en-AU"/>
        </w:rPr>
        <w:t>.</w:t>
      </w:r>
    </w:p>
    <w:p w14:paraId="2B921419" w14:textId="1B59ADA1" w:rsidR="006E1C2C" w:rsidRPr="00BD3D07" w:rsidRDefault="006E367E" w:rsidP="002C6858">
      <w:pPr>
        <w:pStyle w:val="Heading3"/>
      </w:pPr>
      <w:bookmarkStart w:id="271" w:name="_Toc340148151"/>
      <w:bookmarkStart w:id="272" w:name="_Toc340226985"/>
      <w:r w:rsidRPr="00BD3D07">
        <w:tab/>
      </w:r>
      <w:bookmarkStart w:id="273" w:name="_Toc69014760"/>
      <w:r w:rsidRPr="00BD3D07">
        <w:t>M</w:t>
      </w:r>
      <w:r w:rsidR="006E1C2C" w:rsidRPr="00BD3D07">
        <w:t>anagement of funds</w:t>
      </w:r>
      <w:bookmarkEnd w:id="271"/>
      <w:bookmarkEnd w:id="272"/>
      <w:bookmarkEnd w:id="273"/>
    </w:p>
    <w:p w14:paraId="1E19CCF7" w14:textId="0B6C7225" w:rsidR="006E1C2C" w:rsidRPr="00BD3D07" w:rsidRDefault="006E1C2C" w:rsidP="00436959">
      <w:pPr>
        <w:pStyle w:val="Heading4"/>
        <w:numPr>
          <w:ilvl w:val="3"/>
          <w:numId w:val="80"/>
        </w:numPr>
      </w:pPr>
      <w:r w:rsidRPr="00BD3D07">
        <w:t xml:space="preserve">The Association must open </w:t>
      </w:r>
      <w:r w:rsidR="00F70A87" w:rsidRPr="00BD3D07">
        <w:t xml:space="preserve">one </w:t>
      </w:r>
      <w:r w:rsidRPr="00BD3D07">
        <w:t>account with a financial institution from which all expenditure of the Association is made and into which all the Association's revenue is deposited.</w:t>
      </w:r>
    </w:p>
    <w:p w14:paraId="17D33DA9" w14:textId="2C3146AE" w:rsidR="00F47307" w:rsidRPr="00BD3D07" w:rsidRDefault="006E1C2C" w:rsidP="00D02D0C">
      <w:pPr>
        <w:pStyle w:val="Heading4"/>
      </w:pPr>
      <w:r w:rsidRPr="00BD3D07">
        <w:t xml:space="preserve">Subject to any restrictions imposed by a general meeting of the Association, the </w:t>
      </w:r>
      <w:r w:rsidR="0033512A" w:rsidRPr="00BD3D07">
        <w:t>Executive</w:t>
      </w:r>
      <w:r w:rsidR="005F4D60" w:rsidRPr="00BD3D07">
        <w:t xml:space="preserve"> </w:t>
      </w:r>
      <w:r w:rsidRPr="00BD3D07">
        <w:t>may approve expenditure on behalf of the Association.</w:t>
      </w:r>
    </w:p>
    <w:p w14:paraId="3FBB2376" w14:textId="77F7825B" w:rsidR="006E1C2C" w:rsidRPr="00BD3D07" w:rsidRDefault="006E1C2C" w:rsidP="00D02D0C">
      <w:pPr>
        <w:pStyle w:val="Heading4"/>
      </w:pPr>
      <w:r w:rsidRPr="00BD3D07">
        <w:t xml:space="preserve">The </w:t>
      </w:r>
      <w:r w:rsidR="0033512A" w:rsidRPr="00BD3D07">
        <w:t>Executive</w:t>
      </w:r>
      <w:r w:rsidR="00530D4A" w:rsidRPr="00BD3D07">
        <w:t xml:space="preserve"> </w:t>
      </w:r>
      <w:r w:rsidRPr="00BD3D07">
        <w:t xml:space="preserve">may authorise the Treasurer to expend funds on behalf of the Association (including by electronic funds transfer) up to a specified limit without requiring approval from the </w:t>
      </w:r>
      <w:r w:rsidR="0033512A" w:rsidRPr="00BD3D07">
        <w:t>Executive</w:t>
      </w:r>
      <w:r w:rsidR="00530D4A" w:rsidRPr="00BD3D07">
        <w:t xml:space="preserve"> </w:t>
      </w:r>
      <w:r w:rsidRPr="00BD3D07">
        <w:t>for each item on which the funds are expended.</w:t>
      </w:r>
    </w:p>
    <w:p w14:paraId="4B016DC6" w14:textId="59C55246" w:rsidR="006E1C2C" w:rsidRPr="00BD3D07" w:rsidRDefault="006E1C2C" w:rsidP="00D02D0C">
      <w:pPr>
        <w:pStyle w:val="Heading4"/>
      </w:pPr>
      <w:r w:rsidRPr="00BD3D07">
        <w:t>All funds of the Association must be deposited into the financial account of the Association no later than 5 working days after receipt.</w:t>
      </w:r>
    </w:p>
    <w:p w14:paraId="10DD206C" w14:textId="1621EF84" w:rsidR="006E1C2C" w:rsidRPr="00BD3D07" w:rsidRDefault="006E1C2C" w:rsidP="00D02D0C">
      <w:pPr>
        <w:pStyle w:val="Heading4"/>
      </w:pPr>
      <w:r w:rsidRPr="00BD3D07">
        <w:t xml:space="preserve">With the approval of the </w:t>
      </w:r>
      <w:r w:rsidR="0033512A" w:rsidRPr="00BD3D07">
        <w:t>Executive</w:t>
      </w:r>
      <w:r w:rsidRPr="00BD3D07">
        <w:t>, the Treasurer may maintain a cash float provided that all money paid from or paid into the float is accurately recorded at the time of the transaction.</w:t>
      </w:r>
    </w:p>
    <w:p w14:paraId="0E317A65" w14:textId="08360490" w:rsidR="006E1C2C" w:rsidRPr="00BD3D07" w:rsidRDefault="006E1C2C" w:rsidP="002C6858">
      <w:pPr>
        <w:pStyle w:val="Heading3"/>
      </w:pPr>
      <w:bookmarkStart w:id="274" w:name="_Toc340148152"/>
      <w:bookmarkStart w:id="275" w:name="_Toc340226986"/>
      <w:bookmarkStart w:id="276" w:name="_Toc370765086"/>
      <w:bookmarkStart w:id="277" w:name="_Toc69014761"/>
      <w:r w:rsidRPr="00BD3D07">
        <w:t>Financial records</w:t>
      </w:r>
      <w:bookmarkEnd w:id="274"/>
      <w:bookmarkEnd w:id="275"/>
      <w:bookmarkEnd w:id="276"/>
      <w:bookmarkEnd w:id="277"/>
    </w:p>
    <w:p w14:paraId="1B314026" w14:textId="1EBC5425" w:rsidR="006E1C2C" w:rsidRPr="00BD3D07" w:rsidRDefault="006E1C2C" w:rsidP="00436959">
      <w:pPr>
        <w:pStyle w:val="Heading4"/>
        <w:numPr>
          <w:ilvl w:val="3"/>
          <w:numId w:val="68"/>
        </w:numPr>
      </w:pPr>
      <w:r w:rsidRPr="00BD3D07">
        <w:t>The Association must keep financial records that—</w:t>
      </w:r>
    </w:p>
    <w:p w14:paraId="4B76A1E9" w14:textId="788E1080" w:rsidR="006E1C2C" w:rsidRPr="00BD3D07" w:rsidRDefault="006E1C2C" w:rsidP="00436959">
      <w:pPr>
        <w:pStyle w:val="Heading5"/>
        <w:numPr>
          <w:ilvl w:val="4"/>
          <w:numId w:val="69"/>
        </w:numPr>
      </w:pPr>
      <w:r w:rsidRPr="00BD3D07">
        <w:t>correctly record and explain its transactions, financial position and performance; and</w:t>
      </w:r>
    </w:p>
    <w:p w14:paraId="212E32A6" w14:textId="6C92DB16" w:rsidR="006E1C2C" w:rsidRPr="00BD3D07" w:rsidRDefault="006E1C2C" w:rsidP="005015B9">
      <w:pPr>
        <w:pStyle w:val="Heading5"/>
      </w:pPr>
      <w:r w:rsidRPr="00BD3D07">
        <w:t>enable financial statements to be prepared as required by the Act.</w:t>
      </w:r>
    </w:p>
    <w:p w14:paraId="0459DD54" w14:textId="1B2EEB97" w:rsidR="006E1C2C" w:rsidRPr="00BD3D07" w:rsidRDefault="006E1C2C" w:rsidP="00436959">
      <w:pPr>
        <w:pStyle w:val="Heading4"/>
        <w:numPr>
          <w:ilvl w:val="3"/>
          <w:numId w:val="68"/>
        </w:numPr>
      </w:pPr>
      <w:r w:rsidRPr="00BD3D07">
        <w:t>The Association must retain the financial records for 7 years after the transactions covered by the records are completed.</w:t>
      </w:r>
    </w:p>
    <w:p w14:paraId="068C9CE3" w14:textId="62F50B73" w:rsidR="006E1C2C" w:rsidRPr="00BD3D07" w:rsidRDefault="006E1C2C" w:rsidP="00436959">
      <w:pPr>
        <w:pStyle w:val="Heading4"/>
        <w:numPr>
          <w:ilvl w:val="3"/>
          <w:numId w:val="68"/>
        </w:numPr>
      </w:pPr>
      <w:r w:rsidRPr="00BD3D07">
        <w:t>The Treasurer must keep in his or her custody, or under his or her control—</w:t>
      </w:r>
    </w:p>
    <w:p w14:paraId="5B6B5ADF" w14:textId="12B4C4A8" w:rsidR="006E1C2C" w:rsidRPr="00BD3D07" w:rsidRDefault="006E1C2C" w:rsidP="00436959">
      <w:pPr>
        <w:pStyle w:val="Heading5"/>
        <w:numPr>
          <w:ilvl w:val="4"/>
          <w:numId w:val="70"/>
        </w:numPr>
      </w:pPr>
      <w:r w:rsidRPr="00BD3D07">
        <w:t>the financial records for the current financial year; and</w:t>
      </w:r>
    </w:p>
    <w:p w14:paraId="408A15DF" w14:textId="05D90F78" w:rsidR="006E1C2C" w:rsidRPr="00BD3D07" w:rsidRDefault="006E1C2C" w:rsidP="005015B9">
      <w:pPr>
        <w:pStyle w:val="Heading5"/>
      </w:pPr>
      <w:r w:rsidRPr="00BD3D07">
        <w:tab/>
        <w:t xml:space="preserve">any other financial records as authorised by the </w:t>
      </w:r>
      <w:r w:rsidR="0033512A" w:rsidRPr="00BD3D07">
        <w:t>Executive</w:t>
      </w:r>
      <w:r w:rsidRPr="00BD3D07">
        <w:t>.</w:t>
      </w:r>
    </w:p>
    <w:p w14:paraId="0C75E554" w14:textId="5A66BE7F" w:rsidR="006E1C2C" w:rsidRPr="00BD3D07" w:rsidRDefault="006E1C2C" w:rsidP="002C6858">
      <w:pPr>
        <w:pStyle w:val="Heading3"/>
      </w:pPr>
      <w:bookmarkStart w:id="278" w:name="_Toc340148153"/>
      <w:bookmarkStart w:id="279" w:name="_Toc340226987"/>
      <w:bookmarkStart w:id="280" w:name="_Toc370765087"/>
      <w:r w:rsidRPr="00BD3D07">
        <w:tab/>
      </w:r>
      <w:bookmarkStart w:id="281" w:name="_Toc69014762"/>
      <w:r w:rsidRPr="00BD3D07">
        <w:t>Financial statements</w:t>
      </w:r>
      <w:bookmarkEnd w:id="278"/>
      <w:bookmarkEnd w:id="279"/>
      <w:bookmarkEnd w:id="280"/>
      <w:bookmarkEnd w:id="281"/>
    </w:p>
    <w:p w14:paraId="21EB8EC6" w14:textId="71C8784E" w:rsidR="006E1C2C" w:rsidRPr="00BD3D07" w:rsidRDefault="006E1C2C" w:rsidP="00436959">
      <w:pPr>
        <w:pStyle w:val="Heading4"/>
        <w:numPr>
          <w:ilvl w:val="3"/>
          <w:numId w:val="71"/>
        </w:numPr>
      </w:pPr>
      <w:r w:rsidRPr="00BD3D07">
        <w:t xml:space="preserve">For each financial year, the </w:t>
      </w:r>
      <w:r w:rsidR="0033512A" w:rsidRPr="00BD3D07">
        <w:t>Executive</w:t>
      </w:r>
      <w:r w:rsidR="00530D4A" w:rsidRPr="00BD3D07">
        <w:t xml:space="preserve"> </w:t>
      </w:r>
      <w:r w:rsidRPr="00BD3D07">
        <w:t>must ensure that the requirements under the Act relating to the financial statements of the Association are met.</w:t>
      </w:r>
    </w:p>
    <w:p w14:paraId="64D111CD" w14:textId="2B3473A6" w:rsidR="006E1C2C" w:rsidRPr="00BD3D07" w:rsidRDefault="006E1C2C" w:rsidP="005015B9">
      <w:pPr>
        <w:pStyle w:val="Heading4"/>
      </w:pPr>
      <w:r w:rsidRPr="00BD3D07">
        <w:t xml:space="preserve">Without limiting </w:t>
      </w:r>
      <w:r w:rsidR="00DC6714" w:rsidRPr="00BD3D07">
        <w:t>Sub-Rule</w:t>
      </w:r>
      <w:r w:rsidRPr="00BD3D07">
        <w:t xml:space="preserve"> (1), those requirements include—</w:t>
      </w:r>
    </w:p>
    <w:p w14:paraId="43A4D770" w14:textId="39DD38C1" w:rsidR="006E1C2C" w:rsidRPr="00BD3D07" w:rsidRDefault="006E1C2C" w:rsidP="005015B9">
      <w:pPr>
        <w:pStyle w:val="Heading5"/>
      </w:pPr>
      <w:r w:rsidRPr="00BD3D07">
        <w:tab/>
        <w:t>the preparation of the financial statements;</w:t>
      </w:r>
    </w:p>
    <w:p w14:paraId="25E9C818" w14:textId="79EC6668" w:rsidR="006E1C2C" w:rsidRPr="00BD3D07" w:rsidRDefault="006E1C2C" w:rsidP="005015B9">
      <w:pPr>
        <w:pStyle w:val="Heading5"/>
      </w:pPr>
      <w:r w:rsidRPr="00BD3D07">
        <w:tab/>
        <w:t>if required, the review or auditing of the financial statements;</w:t>
      </w:r>
    </w:p>
    <w:p w14:paraId="14AE037C" w14:textId="155B4956" w:rsidR="006E1C2C" w:rsidRPr="00BD3D07" w:rsidRDefault="006E1C2C" w:rsidP="005015B9">
      <w:pPr>
        <w:pStyle w:val="Heading5"/>
      </w:pPr>
      <w:r w:rsidRPr="00BD3D07">
        <w:tab/>
        <w:t xml:space="preserve">the certification of the financial statements by the </w:t>
      </w:r>
      <w:r w:rsidR="0033512A" w:rsidRPr="00BD3D07">
        <w:t>Executive</w:t>
      </w:r>
      <w:r w:rsidRPr="00BD3D07">
        <w:t>;</w:t>
      </w:r>
    </w:p>
    <w:p w14:paraId="72C85973" w14:textId="08551228" w:rsidR="00A41C7B" w:rsidRPr="00BD3D07" w:rsidRDefault="006E1C2C" w:rsidP="005015B9">
      <w:pPr>
        <w:pStyle w:val="Heading5"/>
      </w:pPr>
      <w:r w:rsidRPr="00BD3D07">
        <w:lastRenderedPageBreak/>
        <w:tab/>
        <w:t xml:space="preserve">the submission of the financial statements to the annual general meeting of the </w:t>
      </w:r>
      <w:r w:rsidR="00E828A8" w:rsidRPr="00BD3D07">
        <w:t>A</w:t>
      </w:r>
      <w:r w:rsidRPr="00BD3D07">
        <w:t>ssociation;</w:t>
      </w:r>
      <w:r w:rsidR="00A41C7B" w:rsidRPr="00BD3D07">
        <w:t xml:space="preserve"> and </w:t>
      </w:r>
    </w:p>
    <w:p w14:paraId="0B1C93D5" w14:textId="0F43B482" w:rsidR="006E1C2C" w:rsidRPr="00BD3D07" w:rsidRDefault="006E1C2C" w:rsidP="005015B9">
      <w:pPr>
        <w:pStyle w:val="Heading5"/>
      </w:pPr>
      <w:r w:rsidRPr="00BD3D07">
        <w:tab/>
        <w:t>the lodgement with the Registrar of the financial statements and accompanying reports, certificates, statements</w:t>
      </w:r>
      <w:r w:rsidR="00F70A87" w:rsidRPr="00BD3D07">
        <w:t>,</w:t>
      </w:r>
      <w:r w:rsidRPr="00BD3D07">
        <w:t xml:space="preserve"> and fee.</w:t>
      </w:r>
    </w:p>
    <w:p w14:paraId="625FFA04" w14:textId="77777777" w:rsidR="006E1C2C" w:rsidRPr="00BD3D07" w:rsidRDefault="006E1C2C" w:rsidP="005160CC">
      <w:pPr>
        <w:pStyle w:val="Heading1"/>
        <w:rPr>
          <w:lang w:val="en-AU"/>
        </w:rPr>
      </w:pPr>
      <w:bookmarkStart w:id="282" w:name="_Toc340148154"/>
      <w:bookmarkStart w:id="283" w:name="_Toc340226988"/>
      <w:bookmarkStart w:id="284" w:name="_Toc69014763"/>
      <w:r w:rsidRPr="00BD3D07">
        <w:rPr>
          <w:lang w:val="en-AU"/>
        </w:rPr>
        <w:t>PART 7—GENERAL MATTERS</w:t>
      </w:r>
      <w:bookmarkEnd w:id="282"/>
      <w:bookmarkEnd w:id="283"/>
      <w:bookmarkEnd w:id="284"/>
    </w:p>
    <w:p w14:paraId="170748AB" w14:textId="78A5E3DE" w:rsidR="006E1C2C" w:rsidRPr="00BD3D07" w:rsidRDefault="00A41C7B" w:rsidP="002C6858">
      <w:pPr>
        <w:pStyle w:val="Heading3"/>
      </w:pPr>
      <w:bookmarkStart w:id="285" w:name="_Toc340148155"/>
      <w:bookmarkStart w:id="286" w:name="_Toc340226989"/>
      <w:r w:rsidRPr="00BD3D07">
        <w:tab/>
      </w:r>
      <w:bookmarkStart w:id="287" w:name="_Toc69014764"/>
      <w:r w:rsidR="006E1C2C" w:rsidRPr="00BD3D07">
        <w:t>Common seal</w:t>
      </w:r>
      <w:bookmarkEnd w:id="285"/>
      <w:bookmarkEnd w:id="286"/>
      <w:bookmarkEnd w:id="287"/>
    </w:p>
    <w:p w14:paraId="0D7B7A1A" w14:textId="383BCF16" w:rsidR="006E1C2C" w:rsidRPr="00BD3D07" w:rsidRDefault="006E1C2C" w:rsidP="00436959">
      <w:pPr>
        <w:pStyle w:val="Heading4"/>
        <w:numPr>
          <w:ilvl w:val="3"/>
          <w:numId w:val="72"/>
        </w:numPr>
      </w:pPr>
      <w:r w:rsidRPr="00BD3D07">
        <w:t>The Association may have a common seal.</w:t>
      </w:r>
    </w:p>
    <w:p w14:paraId="5507F0D7" w14:textId="62B508FF" w:rsidR="006E1C2C" w:rsidRPr="00BD3D07" w:rsidRDefault="006E1C2C" w:rsidP="00436959">
      <w:pPr>
        <w:pStyle w:val="Heading4"/>
        <w:numPr>
          <w:ilvl w:val="3"/>
          <w:numId w:val="72"/>
        </w:numPr>
      </w:pPr>
      <w:r w:rsidRPr="00BD3D07">
        <w:tab/>
        <w:t>If the Association has a common seal—</w:t>
      </w:r>
    </w:p>
    <w:p w14:paraId="2CAF4731" w14:textId="6C7E8B81" w:rsidR="006E1C2C" w:rsidRPr="00BD3D07" w:rsidRDefault="006E1C2C" w:rsidP="00436959">
      <w:pPr>
        <w:pStyle w:val="Heading5"/>
        <w:numPr>
          <w:ilvl w:val="4"/>
          <w:numId w:val="73"/>
        </w:numPr>
      </w:pPr>
      <w:r w:rsidRPr="00BD3D07">
        <w:tab/>
        <w:t>the name of the Association must appear in legible characters on the common seal;</w:t>
      </w:r>
    </w:p>
    <w:p w14:paraId="5B4AE988" w14:textId="04002F4E" w:rsidR="006E1C2C" w:rsidRPr="00BD3D07" w:rsidRDefault="006E1C2C" w:rsidP="005015B9">
      <w:pPr>
        <w:pStyle w:val="Heading5"/>
      </w:pPr>
      <w:r w:rsidRPr="00BD3D07">
        <w:tab/>
        <w:t xml:space="preserve">a document may only be sealed with the common seal by the authority of the </w:t>
      </w:r>
      <w:r w:rsidR="0033512A" w:rsidRPr="00BD3D07">
        <w:t>Executive</w:t>
      </w:r>
      <w:r w:rsidR="00530D4A" w:rsidRPr="00BD3D07">
        <w:t xml:space="preserve"> </w:t>
      </w:r>
      <w:r w:rsidRPr="00BD3D07">
        <w:t xml:space="preserve">and the sealing must be witnessed by the signatures of two </w:t>
      </w:r>
      <w:r w:rsidR="00F70A87" w:rsidRPr="00BD3D07">
        <w:t>E</w:t>
      </w:r>
      <w:r w:rsidR="0033512A" w:rsidRPr="00BD3D07">
        <w:t>xecutive</w:t>
      </w:r>
      <w:r w:rsidR="00673A14" w:rsidRPr="00BD3D07">
        <w:t xml:space="preserve"> </w:t>
      </w:r>
      <w:r w:rsidRPr="00BD3D07">
        <w:t>members;</w:t>
      </w:r>
    </w:p>
    <w:p w14:paraId="63EDF23A" w14:textId="7B1D8B05" w:rsidR="006E1C2C" w:rsidRPr="00BD3D07" w:rsidRDefault="006E1C2C" w:rsidP="005015B9">
      <w:pPr>
        <w:pStyle w:val="Heading5"/>
      </w:pPr>
      <w:r w:rsidRPr="00BD3D07">
        <w:tab/>
        <w:t>the common seal must be kept in the custody of the Secretary.</w:t>
      </w:r>
    </w:p>
    <w:p w14:paraId="3A728385" w14:textId="1DB02062" w:rsidR="006E1C2C" w:rsidRPr="00BD3D07" w:rsidRDefault="006E1C2C" w:rsidP="002C6858">
      <w:pPr>
        <w:pStyle w:val="Heading3"/>
      </w:pPr>
      <w:bookmarkStart w:id="288" w:name="_Toc340148156"/>
      <w:bookmarkStart w:id="289" w:name="_Toc340226990"/>
      <w:bookmarkStart w:id="290" w:name="_Toc370765090"/>
      <w:bookmarkStart w:id="291" w:name="_Toc69014765"/>
      <w:r w:rsidRPr="00BD3D07">
        <w:t>Registered address</w:t>
      </w:r>
      <w:bookmarkEnd w:id="288"/>
      <w:bookmarkEnd w:id="289"/>
      <w:bookmarkEnd w:id="290"/>
      <w:bookmarkEnd w:id="291"/>
    </w:p>
    <w:p w14:paraId="562C6719" w14:textId="77777777" w:rsidR="006E1C2C" w:rsidRPr="00BD3D07" w:rsidRDefault="006E1C2C" w:rsidP="00FD2B1D">
      <w:pPr>
        <w:pStyle w:val="Bodytext"/>
        <w:rPr>
          <w:lang w:val="en-AU"/>
        </w:rPr>
      </w:pPr>
      <w:r w:rsidRPr="00BD3D07">
        <w:rPr>
          <w:lang w:val="en-AU"/>
        </w:rPr>
        <w:t>The registered address of the Association is—</w:t>
      </w:r>
    </w:p>
    <w:p w14:paraId="007C0580" w14:textId="1D09DDD6" w:rsidR="006E1C2C" w:rsidRPr="00BD3D07" w:rsidRDefault="006E1C2C" w:rsidP="00436959">
      <w:pPr>
        <w:pStyle w:val="Heading5"/>
        <w:numPr>
          <w:ilvl w:val="4"/>
          <w:numId w:val="74"/>
        </w:numPr>
      </w:pPr>
      <w:r w:rsidRPr="00BD3D07">
        <w:tab/>
        <w:t xml:space="preserve">the address determined from time to time by resolution of the </w:t>
      </w:r>
      <w:r w:rsidR="0033512A" w:rsidRPr="00BD3D07">
        <w:t>Executive</w:t>
      </w:r>
      <w:r w:rsidRPr="00BD3D07">
        <w:t>; or</w:t>
      </w:r>
    </w:p>
    <w:p w14:paraId="30EBA3B1" w14:textId="27AAF6A4" w:rsidR="006E1C2C" w:rsidRPr="00BD3D07" w:rsidRDefault="006E1C2C" w:rsidP="005015B9">
      <w:pPr>
        <w:pStyle w:val="Heading5"/>
      </w:pPr>
      <w:r w:rsidRPr="00BD3D07">
        <w:t xml:space="preserve">if the </w:t>
      </w:r>
      <w:r w:rsidR="0033512A" w:rsidRPr="00BD3D07">
        <w:t xml:space="preserve">Executive </w:t>
      </w:r>
      <w:r w:rsidRPr="00BD3D07">
        <w:t>has not determined an address to be the registered address—the postal address of the Secretary.</w:t>
      </w:r>
    </w:p>
    <w:p w14:paraId="5AF38CE0" w14:textId="08D71091" w:rsidR="006E1C2C" w:rsidRPr="00BD3D07" w:rsidRDefault="006E1C2C" w:rsidP="002C6858">
      <w:pPr>
        <w:pStyle w:val="Heading3"/>
      </w:pPr>
      <w:bookmarkStart w:id="292" w:name="_Toc340148157"/>
      <w:bookmarkStart w:id="293" w:name="_Toc340226991"/>
      <w:bookmarkStart w:id="294" w:name="_Toc69014766"/>
      <w:r w:rsidRPr="00BD3D07">
        <w:t>Notice requirements</w:t>
      </w:r>
      <w:bookmarkEnd w:id="292"/>
      <w:bookmarkEnd w:id="293"/>
      <w:bookmarkEnd w:id="294"/>
    </w:p>
    <w:p w14:paraId="4C704EF8" w14:textId="4B3CEE96" w:rsidR="006E1C2C" w:rsidRPr="00BD3D07" w:rsidRDefault="006E1C2C" w:rsidP="00436959">
      <w:pPr>
        <w:pStyle w:val="Heading4"/>
        <w:numPr>
          <w:ilvl w:val="3"/>
          <w:numId w:val="75"/>
        </w:numPr>
      </w:pPr>
      <w:r w:rsidRPr="00BD3D07">
        <w:t>Any notice required to be given to a member or a</w:t>
      </w:r>
      <w:r w:rsidR="0033512A" w:rsidRPr="00BD3D07">
        <w:t xml:space="preserve">n </w:t>
      </w:r>
      <w:r w:rsidR="00B23DEB" w:rsidRPr="00BD3D07">
        <w:t>E</w:t>
      </w:r>
      <w:r w:rsidR="0033512A" w:rsidRPr="00BD3D07">
        <w:t>xecutive</w:t>
      </w:r>
      <w:r w:rsidR="00530D4A" w:rsidRPr="00BD3D07">
        <w:t xml:space="preserve"> </w:t>
      </w:r>
      <w:r w:rsidRPr="00BD3D07">
        <w:t xml:space="preserve">member under these </w:t>
      </w:r>
      <w:r w:rsidR="00784274" w:rsidRPr="00BD3D07">
        <w:t>Rule</w:t>
      </w:r>
      <w:r w:rsidRPr="00BD3D07">
        <w:t>s may be given—</w:t>
      </w:r>
    </w:p>
    <w:p w14:paraId="0B925D4F" w14:textId="18B47BC7" w:rsidR="006E1C2C" w:rsidRPr="00BD3D07" w:rsidRDefault="006E1C2C" w:rsidP="00436959">
      <w:pPr>
        <w:pStyle w:val="Heading5"/>
        <w:numPr>
          <w:ilvl w:val="4"/>
          <w:numId w:val="76"/>
        </w:numPr>
      </w:pPr>
      <w:r w:rsidRPr="00BD3D07">
        <w:tab/>
      </w:r>
      <w:r w:rsidR="00B23DEB" w:rsidRPr="00BD3D07">
        <w:t xml:space="preserve">by email transmission; </w:t>
      </w:r>
      <w:r w:rsidRPr="00BD3D07">
        <w:t>or</w:t>
      </w:r>
    </w:p>
    <w:p w14:paraId="091251AE" w14:textId="0A382767" w:rsidR="006E1C2C" w:rsidRPr="00BD3D07" w:rsidRDefault="006E1C2C" w:rsidP="005015B9">
      <w:pPr>
        <w:pStyle w:val="Heading5"/>
      </w:pPr>
      <w:r w:rsidRPr="00BD3D07">
        <w:t>by post to the member at the address recorded for the member on the register of members; or</w:t>
      </w:r>
    </w:p>
    <w:p w14:paraId="1ED4399C" w14:textId="2E0663C8" w:rsidR="006E1C2C" w:rsidRPr="00BD3D07" w:rsidRDefault="00B23DEB" w:rsidP="005015B9">
      <w:pPr>
        <w:pStyle w:val="Heading5"/>
      </w:pPr>
      <w:r w:rsidRPr="00BD3D07">
        <w:t>by handing the notice to the member personally.</w:t>
      </w:r>
    </w:p>
    <w:p w14:paraId="4EB2CE64" w14:textId="5F2EED02" w:rsidR="006E1C2C" w:rsidRPr="00BD3D07" w:rsidRDefault="006E1C2C" w:rsidP="00436959">
      <w:pPr>
        <w:pStyle w:val="Heading4"/>
        <w:numPr>
          <w:ilvl w:val="3"/>
          <w:numId w:val="75"/>
        </w:numPr>
      </w:pPr>
      <w:r w:rsidRPr="00BD3D07">
        <w:t>Sub</w:t>
      </w:r>
      <w:r w:rsidR="00A7788E" w:rsidRPr="00BD3D07">
        <w:t>-</w:t>
      </w:r>
      <w:r w:rsidR="00784274" w:rsidRPr="00BD3D07">
        <w:t>Rule</w:t>
      </w:r>
      <w:r w:rsidRPr="00BD3D07">
        <w:t xml:space="preserve"> (1) does not apply to notice given under </w:t>
      </w:r>
      <w:r w:rsidR="00784274" w:rsidRPr="00BD3D07">
        <w:t>Rule</w:t>
      </w:r>
      <w:r w:rsidRPr="00BD3D07">
        <w:t xml:space="preserve"> </w:t>
      </w:r>
      <w:r w:rsidR="00615F35" w:rsidRPr="00BD3D07">
        <w:t>63</w:t>
      </w:r>
      <w:r w:rsidRPr="00BD3D07">
        <w:t>.</w:t>
      </w:r>
    </w:p>
    <w:p w14:paraId="17507E0F" w14:textId="0216BF0F" w:rsidR="006E1C2C" w:rsidRPr="00BD3D07" w:rsidRDefault="006E1C2C" w:rsidP="00436959">
      <w:pPr>
        <w:pStyle w:val="Heading4"/>
        <w:numPr>
          <w:ilvl w:val="3"/>
          <w:numId w:val="75"/>
        </w:numPr>
      </w:pPr>
      <w:r w:rsidRPr="00BD3D07">
        <w:t xml:space="preserve">Any notice required to be given to the Association or the </w:t>
      </w:r>
      <w:r w:rsidR="0033512A" w:rsidRPr="00BD3D07">
        <w:t>Executive</w:t>
      </w:r>
      <w:r w:rsidR="00530D4A" w:rsidRPr="00BD3D07">
        <w:t xml:space="preserve"> </w:t>
      </w:r>
      <w:r w:rsidRPr="00BD3D07">
        <w:t>may be given—</w:t>
      </w:r>
    </w:p>
    <w:p w14:paraId="0600C78A" w14:textId="7DBDDE7B" w:rsidR="006E1C2C" w:rsidRPr="00BD3D07" w:rsidRDefault="006E1C2C" w:rsidP="00436959">
      <w:pPr>
        <w:pStyle w:val="Heading5"/>
        <w:numPr>
          <w:ilvl w:val="4"/>
          <w:numId w:val="77"/>
        </w:numPr>
      </w:pPr>
      <w:r w:rsidRPr="00BD3D07">
        <w:tab/>
      </w:r>
      <w:r w:rsidR="004C05AB" w:rsidRPr="00BD3D07">
        <w:t>by email to the email address of the Association or the Secretary; or</w:t>
      </w:r>
    </w:p>
    <w:p w14:paraId="66F3B48D" w14:textId="0E11EC9E" w:rsidR="006E1C2C" w:rsidRPr="00BD3D07" w:rsidRDefault="004C05AB" w:rsidP="005015B9">
      <w:pPr>
        <w:pStyle w:val="Heading5"/>
      </w:pPr>
      <w:r w:rsidRPr="00BD3D07">
        <w:t xml:space="preserve">by sending the notice by post to the registered address; or </w:t>
      </w:r>
    </w:p>
    <w:p w14:paraId="29F6B024" w14:textId="7E2CF121" w:rsidR="006E1C2C" w:rsidRPr="00BD3D07" w:rsidRDefault="006E1C2C" w:rsidP="005015B9">
      <w:pPr>
        <w:pStyle w:val="Heading5"/>
      </w:pPr>
      <w:r w:rsidRPr="00BD3D07">
        <w:tab/>
      </w:r>
      <w:r w:rsidR="004C05AB" w:rsidRPr="00BD3D07">
        <w:t>by handing the notice to an Executive member personally.</w:t>
      </w:r>
      <w:r w:rsidRPr="00BD3D07">
        <w:tab/>
      </w:r>
    </w:p>
    <w:p w14:paraId="77D02B2B" w14:textId="3DA350A9" w:rsidR="006E1C2C" w:rsidRPr="00BD3D07" w:rsidRDefault="006E1C2C" w:rsidP="002C6858">
      <w:pPr>
        <w:pStyle w:val="Heading3"/>
      </w:pPr>
      <w:bookmarkStart w:id="295" w:name="_Toc340148158"/>
      <w:bookmarkStart w:id="296" w:name="_Toc340226992"/>
      <w:bookmarkStart w:id="297" w:name="_Toc370765092"/>
      <w:bookmarkStart w:id="298" w:name="_Toc69014767"/>
      <w:r w:rsidRPr="00BD3D07">
        <w:t>Custody and inspection of books and records</w:t>
      </w:r>
      <w:bookmarkEnd w:id="295"/>
      <w:bookmarkEnd w:id="296"/>
      <w:bookmarkEnd w:id="297"/>
      <w:bookmarkEnd w:id="298"/>
    </w:p>
    <w:p w14:paraId="08150583" w14:textId="175ECAC9" w:rsidR="006E1C2C" w:rsidRPr="00BD3D07" w:rsidRDefault="006E1C2C" w:rsidP="00436959">
      <w:pPr>
        <w:pStyle w:val="Heading4"/>
        <w:numPr>
          <w:ilvl w:val="3"/>
          <w:numId w:val="79"/>
        </w:numPr>
      </w:pPr>
      <w:r w:rsidRPr="00BD3D07">
        <w:tab/>
        <w:t>Members may on request inspect free of charge—</w:t>
      </w:r>
    </w:p>
    <w:p w14:paraId="298133DB" w14:textId="3AA00C3F" w:rsidR="006E1C2C" w:rsidRPr="00BD3D07" w:rsidRDefault="006E1C2C" w:rsidP="007A03BC">
      <w:pPr>
        <w:pStyle w:val="Heading5"/>
      </w:pPr>
      <w:r w:rsidRPr="00BD3D07">
        <w:tab/>
        <w:t>the register of members;</w:t>
      </w:r>
    </w:p>
    <w:p w14:paraId="5CAF140D" w14:textId="39355394" w:rsidR="006E1C2C" w:rsidRPr="00BD3D07" w:rsidRDefault="006E1C2C" w:rsidP="007A03BC">
      <w:pPr>
        <w:pStyle w:val="Heading5"/>
      </w:pPr>
      <w:r w:rsidRPr="00BD3D07">
        <w:tab/>
        <w:t>the minutes of general meetings;</w:t>
      </w:r>
    </w:p>
    <w:p w14:paraId="43A1191B" w14:textId="0D312F74" w:rsidR="006E1C2C" w:rsidRPr="00BD3D07" w:rsidRDefault="006E1C2C" w:rsidP="007A03BC">
      <w:pPr>
        <w:pStyle w:val="Heading5"/>
      </w:pPr>
      <w:r w:rsidRPr="00BD3D07">
        <w:t xml:space="preserve">subject to </w:t>
      </w:r>
      <w:r w:rsidR="00DC6714" w:rsidRPr="00BD3D07">
        <w:t>Sub-Rule</w:t>
      </w:r>
      <w:r w:rsidRPr="00BD3D07">
        <w:t xml:space="preserve"> (2), the financial records, books, securities and any other relevant document of the Association, including minutes of </w:t>
      </w:r>
      <w:r w:rsidR="0033512A" w:rsidRPr="00BD3D07">
        <w:t>Executive</w:t>
      </w:r>
      <w:r w:rsidRPr="00BD3D07">
        <w:t xml:space="preserve"> meetings.</w:t>
      </w:r>
    </w:p>
    <w:p w14:paraId="1F500579" w14:textId="3B7475F7" w:rsidR="006E1C2C" w:rsidRPr="00BD3D07" w:rsidRDefault="006E1C2C" w:rsidP="007A03BC">
      <w:pPr>
        <w:pStyle w:val="Note"/>
      </w:pPr>
      <w:r w:rsidRPr="00BD3D07">
        <w:t>Note</w:t>
      </w:r>
      <w:r w:rsidR="007A03BC" w:rsidRPr="00BD3D07">
        <w:br/>
      </w:r>
      <w:r w:rsidRPr="00BD3D07">
        <w:t xml:space="preserve">See note following </w:t>
      </w:r>
      <w:r w:rsidR="00784274" w:rsidRPr="00BD3D07">
        <w:t>Rule</w:t>
      </w:r>
      <w:r w:rsidRPr="00BD3D07">
        <w:t xml:space="preserve"> </w:t>
      </w:r>
      <w:r w:rsidR="00444369" w:rsidRPr="00BD3D07">
        <w:t>2</w:t>
      </w:r>
      <w:r w:rsidR="00615F35" w:rsidRPr="00BD3D07">
        <w:t>1</w:t>
      </w:r>
      <w:r w:rsidRPr="00BD3D07">
        <w:t xml:space="preserve"> for details of access to the register of members.</w:t>
      </w:r>
    </w:p>
    <w:p w14:paraId="5BEEC587" w14:textId="708694E1" w:rsidR="006E1C2C" w:rsidRPr="00BD3D07" w:rsidRDefault="006E1C2C" w:rsidP="007A03BC">
      <w:pPr>
        <w:pStyle w:val="Heading4"/>
      </w:pPr>
      <w:r w:rsidRPr="00BD3D07">
        <w:lastRenderedPageBreak/>
        <w:t xml:space="preserve">The </w:t>
      </w:r>
      <w:r w:rsidR="006257CC" w:rsidRPr="00BD3D07">
        <w:t>Executive</w:t>
      </w:r>
      <w:r w:rsidR="00530D4A" w:rsidRPr="00BD3D07">
        <w:t xml:space="preserve"> </w:t>
      </w:r>
      <w:r w:rsidRPr="00BD3D07">
        <w:t>may refuse to permit a member to inspect records of the Association that relate to confidential, personal, employment, commercial or legal matters or where to do so may be prejudicial to the interests of the Association.</w:t>
      </w:r>
    </w:p>
    <w:p w14:paraId="721CAC53" w14:textId="5341425A" w:rsidR="006E1C2C" w:rsidRPr="00BD3D07" w:rsidRDefault="006E1C2C" w:rsidP="007A03BC">
      <w:pPr>
        <w:pStyle w:val="Heading4"/>
      </w:pPr>
      <w:r w:rsidRPr="00BD3D07">
        <w:t xml:space="preserve">The </w:t>
      </w:r>
      <w:r w:rsidR="006257CC" w:rsidRPr="00BD3D07">
        <w:t>Executive</w:t>
      </w:r>
      <w:r w:rsidRPr="00BD3D07">
        <w:t xml:space="preserve"> must on request make copies of these </w:t>
      </w:r>
      <w:r w:rsidR="00784274" w:rsidRPr="00BD3D07">
        <w:t>Rule</w:t>
      </w:r>
      <w:r w:rsidRPr="00BD3D07">
        <w:t>s available to members and applicants for membership free of charge.</w:t>
      </w:r>
    </w:p>
    <w:p w14:paraId="510BD5A7" w14:textId="285E88A0" w:rsidR="006E1C2C" w:rsidRPr="00BD3D07" w:rsidRDefault="006E1C2C" w:rsidP="007A03BC">
      <w:pPr>
        <w:pStyle w:val="Heading4"/>
      </w:pPr>
      <w:r w:rsidRPr="00BD3D07">
        <w:t xml:space="preserve">Subject to </w:t>
      </w:r>
      <w:r w:rsidR="00DC6714" w:rsidRPr="00BD3D07">
        <w:t>Sub-Rule</w:t>
      </w:r>
      <w:r w:rsidRPr="00BD3D07">
        <w:t xml:space="preserve"> (2), a member may make a copy of any of the other records of the Association referred to in this </w:t>
      </w:r>
      <w:r w:rsidR="00784274" w:rsidRPr="00BD3D07">
        <w:t>Rule</w:t>
      </w:r>
      <w:r w:rsidRPr="00BD3D07">
        <w:t xml:space="preserve"> and the Association may charge a reasonable fee for provision of a copy of such a record.</w:t>
      </w:r>
    </w:p>
    <w:p w14:paraId="5F3DFA73" w14:textId="0DA57C39" w:rsidR="006E1C2C" w:rsidRPr="00BD3D07" w:rsidRDefault="006E1C2C" w:rsidP="007A03BC">
      <w:pPr>
        <w:pStyle w:val="Heading4"/>
      </w:pPr>
      <w:r w:rsidRPr="00BD3D07">
        <w:t xml:space="preserve">For purposes of this </w:t>
      </w:r>
      <w:r w:rsidR="00784274" w:rsidRPr="00BD3D07">
        <w:t>Rule</w:t>
      </w:r>
      <w:r w:rsidR="00FD2B1D" w:rsidRPr="00BD3D07">
        <w:t xml:space="preserve">, </w:t>
      </w:r>
      <w:r w:rsidRPr="00BD3D07">
        <w:t>relevant documents means the records and other documents, however compiled, recorded or stored, that relate to the incorporation and management of the Association and includes the following—</w:t>
      </w:r>
    </w:p>
    <w:p w14:paraId="67BE03F0" w14:textId="7EE96F43" w:rsidR="00444369" w:rsidRPr="00BD3D07" w:rsidRDefault="006E1C2C" w:rsidP="007A03BC">
      <w:pPr>
        <w:pStyle w:val="Heading5"/>
      </w:pPr>
      <w:r w:rsidRPr="00BD3D07">
        <w:tab/>
        <w:t>its membership records;</w:t>
      </w:r>
      <w:r w:rsidRPr="00BD3D07">
        <w:tab/>
      </w:r>
    </w:p>
    <w:p w14:paraId="7FA9F92E" w14:textId="5998BF10" w:rsidR="006E1C2C" w:rsidRPr="00BD3D07" w:rsidRDefault="006E1C2C" w:rsidP="007A03BC">
      <w:pPr>
        <w:pStyle w:val="Heading5"/>
      </w:pPr>
      <w:r w:rsidRPr="00BD3D07">
        <w:tab/>
        <w:t>its financial statements;</w:t>
      </w:r>
    </w:p>
    <w:p w14:paraId="36C9689A" w14:textId="51F785EA" w:rsidR="006E1C2C" w:rsidRPr="00BD3D07" w:rsidRDefault="006E1C2C" w:rsidP="007A03BC">
      <w:pPr>
        <w:pStyle w:val="Heading5"/>
      </w:pPr>
      <w:r w:rsidRPr="00BD3D07">
        <w:tab/>
        <w:t>its financial records;</w:t>
      </w:r>
    </w:p>
    <w:p w14:paraId="600DD0F7" w14:textId="44335769" w:rsidR="006257CC" w:rsidRPr="00BD3D07" w:rsidRDefault="006E1C2C" w:rsidP="007A03BC">
      <w:pPr>
        <w:pStyle w:val="Heading5"/>
      </w:pPr>
      <w:r w:rsidRPr="00BD3D07">
        <w:t>records and documents relating to transactions, dealings, business or property of the Association</w:t>
      </w:r>
    </w:p>
    <w:p w14:paraId="16CFDA0B" w14:textId="3D5A2FE6" w:rsidR="006E1C2C" w:rsidRPr="00BD3D07" w:rsidRDefault="006E1C2C" w:rsidP="002C6858">
      <w:pPr>
        <w:pStyle w:val="Heading3"/>
      </w:pPr>
      <w:bookmarkStart w:id="299" w:name="_Toc340148159"/>
      <w:bookmarkStart w:id="300" w:name="_Toc340226993"/>
      <w:bookmarkStart w:id="301" w:name="_Toc69014768"/>
      <w:r w:rsidRPr="00BD3D07">
        <w:t>Winding up and cancellation</w:t>
      </w:r>
      <w:bookmarkEnd w:id="299"/>
      <w:bookmarkEnd w:id="300"/>
      <w:bookmarkEnd w:id="301"/>
    </w:p>
    <w:p w14:paraId="3EEC9ECE" w14:textId="7BCF8E40" w:rsidR="006E1C2C" w:rsidRPr="00BD3D07" w:rsidRDefault="006E1C2C" w:rsidP="00436959">
      <w:pPr>
        <w:pStyle w:val="Heading4"/>
        <w:numPr>
          <w:ilvl w:val="3"/>
          <w:numId w:val="78"/>
        </w:numPr>
      </w:pPr>
      <w:r w:rsidRPr="00BD3D07">
        <w:t>The Association may be wound up voluntarily by special resolution.</w:t>
      </w:r>
    </w:p>
    <w:p w14:paraId="16951144" w14:textId="1A996992" w:rsidR="006E1C2C" w:rsidRPr="00BD3D07" w:rsidRDefault="006E1C2C" w:rsidP="00436959">
      <w:pPr>
        <w:pStyle w:val="Heading4"/>
        <w:numPr>
          <w:ilvl w:val="3"/>
          <w:numId w:val="78"/>
        </w:numPr>
      </w:pPr>
      <w:r w:rsidRPr="00BD3D07">
        <w:t>In the event of the winding up or the cancellation of the incorporation of the Association, the surplus assets of the Association must not be distributed to any members or former members of the Association.</w:t>
      </w:r>
    </w:p>
    <w:p w14:paraId="6FC41BAB" w14:textId="5C3327C4" w:rsidR="006E1C2C" w:rsidRPr="00BD3D07" w:rsidRDefault="006E1C2C" w:rsidP="00436959">
      <w:pPr>
        <w:pStyle w:val="Heading4"/>
        <w:numPr>
          <w:ilvl w:val="3"/>
          <w:numId w:val="78"/>
        </w:numPr>
      </w:pPr>
      <w:r w:rsidRPr="00BD3D07">
        <w:t>Subject to the Act and any court order made under section 133 of the Act, the surplus assets must be given to a body that has similar purposes to the Association and which is not carried on for the profit or gain of its individual members.</w:t>
      </w:r>
    </w:p>
    <w:p w14:paraId="5D48E8D5" w14:textId="29505F65" w:rsidR="006E367E" w:rsidRPr="00BD3D07" w:rsidRDefault="006E1C2C" w:rsidP="00436959">
      <w:pPr>
        <w:pStyle w:val="Heading4"/>
        <w:numPr>
          <w:ilvl w:val="3"/>
          <w:numId w:val="78"/>
        </w:numPr>
      </w:pPr>
      <w:r w:rsidRPr="00BD3D07">
        <w:t>The body to which the surplus assets are to be given must be decided by special resolution.</w:t>
      </w:r>
    </w:p>
    <w:p w14:paraId="51191DA0" w14:textId="47EC4F7D" w:rsidR="006E1C2C" w:rsidRPr="00BD3D07" w:rsidRDefault="006E1C2C" w:rsidP="002C6858">
      <w:pPr>
        <w:pStyle w:val="Heading3"/>
      </w:pPr>
      <w:bookmarkStart w:id="302" w:name="_Toc340148160"/>
      <w:bookmarkStart w:id="303" w:name="_Toc340226994"/>
      <w:bookmarkStart w:id="304" w:name="_Toc370765094"/>
      <w:bookmarkStart w:id="305" w:name="_Toc69014769"/>
      <w:r w:rsidRPr="00BD3D07">
        <w:t>Alteration of Rules</w:t>
      </w:r>
      <w:bookmarkEnd w:id="302"/>
      <w:bookmarkEnd w:id="303"/>
      <w:bookmarkEnd w:id="304"/>
      <w:bookmarkEnd w:id="305"/>
    </w:p>
    <w:p w14:paraId="4B9272B1" w14:textId="77777777" w:rsidR="006E1C2C" w:rsidRPr="00BD3D07" w:rsidRDefault="006E1C2C" w:rsidP="00FD2B1D">
      <w:pPr>
        <w:pStyle w:val="Bodytext"/>
        <w:rPr>
          <w:lang w:val="en-AU"/>
        </w:rPr>
      </w:pPr>
      <w:r w:rsidRPr="00BD3D07">
        <w:rPr>
          <w:lang w:val="en-AU"/>
        </w:rPr>
        <w:t>These Rules may only be altered by special resolution of a general meeting of the Association.</w:t>
      </w:r>
    </w:p>
    <w:p w14:paraId="556EDA19" w14:textId="2565D85F" w:rsidR="006E1C2C" w:rsidRPr="00BD3D07" w:rsidRDefault="006E1C2C" w:rsidP="002818B9">
      <w:pPr>
        <w:pStyle w:val="Note"/>
      </w:pPr>
      <w:r w:rsidRPr="00BD3D07">
        <w:t>Note</w:t>
      </w:r>
      <w:r w:rsidR="00FD2B1D" w:rsidRPr="00BD3D07">
        <w:br/>
      </w:r>
      <w:r w:rsidRPr="00BD3D07">
        <w:t xml:space="preserve">An alteration of these Rules does not take effect unless or until it is approved by the Registrar. If these Rules (other than </w:t>
      </w:r>
      <w:r w:rsidR="00784274" w:rsidRPr="00BD3D07">
        <w:t>Rule</w:t>
      </w:r>
      <w:r w:rsidRPr="00BD3D07">
        <w:t xml:space="preserve"> 1, 2 or 3) are altered, the Association is taken to have adopted its own </w:t>
      </w:r>
      <w:r w:rsidR="00784274" w:rsidRPr="00BD3D07">
        <w:t>Rule</w:t>
      </w:r>
      <w:r w:rsidRPr="00BD3D07">
        <w:t xml:space="preserve">s, not the model </w:t>
      </w:r>
      <w:r w:rsidR="00784274" w:rsidRPr="00BD3D07">
        <w:t>Rule</w:t>
      </w:r>
      <w:r w:rsidRPr="00BD3D07">
        <w:t>s.</w:t>
      </w:r>
    </w:p>
    <w:p w14:paraId="5D6D0880" w14:textId="056DE0FE" w:rsidR="00214E64" w:rsidRPr="00BD3D07" w:rsidRDefault="00214E64" w:rsidP="009E4610"/>
    <w:p w14:paraId="635D119D" w14:textId="0479ADB9" w:rsidR="006E574B" w:rsidRPr="00BD3D07" w:rsidRDefault="006E574B" w:rsidP="009E4610"/>
    <w:p w14:paraId="4B0A4515" w14:textId="64091D47" w:rsidR="006E574B" w:rsidRPr="00BD3D07" w:rsidRDefault="006E574B" w:rsidP="009E4610"/>
    <w:p w14:paraId="4619E09E" w14:textId="77777777" w:rsidR="006E574B" w:rsidRPr="00BD3D07" w:rsidRDefault="006E574B" w:rsidP="009E4610"/>
    <w:p w14:paraId="07DA9202" w14:textId="671FF9DE" w:rsidR="00214E64" w:rsidRPr="00BD3D07" w:rsidRDefault="00214E64" w:rsidP="009E4610"/>
    <w:p w14:paraId="485EE86D" w14:textId="77777777" w:rsidR="005B706C" w:rsidRPr="00BD3D07" w:rsidRDefault="005B706C" w:rsidP="006E574B">
      <w:pPr>
        <w:suppressLineNumbers w:val="0"/>
        <w:shd w:val="clear" w:color="auto" w:fill="FFFFFF"/>
        <w:overflowPunct/>
        <w:autoSpaceDE/>
        <w:autoSpaceDN/>
        <w:adjustRightInd/>
        <w:spacing w:before="0" w:after="120" w:line="288" w:lineRule="auto"/>
        <w:textAlignment w:val="auto"/>
        <w:rPr>
          <w:color w:val="141314"/>
          <w:lang w:eastAsia="en-AU"/>
        </w:rPr>
      </w:pPr>
    </w:p>
    <w:tbl>
      <w:tblPr>
        <w:tblStyle w:val="TableGrid2"/>
        <w:tblpPr w:leftFromText="180" w:rightFromText="180" w:vertAnchor="text"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276"/>
        <w:gridCol w:w="1559"/>
        <w:gridCol w:w="1276"/>
        <w:gridCol w:w="1559"/>
        <w:gridCol w:w="1417"/>
      </w:tblGrid>
      <w:tr w:rsidR="005B706C" w:rsidRPr="00BD3D07" w14:paraId="45417813" w14:textId="77777777" w:rsidTr="00A73B78">
        <w:tc>
          <w:tcPr>
            <w:tcW w:w="9072" w:type="dxa"/>
            <w:gridSpan w:val="6"/>
          </w:tcPr>
          <w:p w14:paraId="7C0775DC" w14:textId="77777777" w:rsidR="005B706C" w:rsidRPr="00BD3D07" w:rsidRDefault="005B706C" w:rsidP="00A73B78">
            <w:pPr>
              <w:suppressLineNumbers w:val="0"/>
              <w:pBdr>
                <w:top w:val="single" w:sz="8" w:space="1" w:color="538135"/>
                <w:bottom w:val="single" w:sz="8" w:space="1" w:color="538135"/>
              </w:pBdr>
              <w:overflowPunct/>
              <w:autoSpaceDE/>
              <w:autoSpaceDN/>
              <w:adjustRightInd/>
              <w:spacing w:before="0"/>
              <w:jc w:val="center"/>
              <w:textAlignment w:val="auto"/>
              <w:rPr>
                <w:rFonts w:eastAsia="Calibri"/>
              </w:rPr>
            </w:pPr>
            <w:r w:rsidRPr="00BD3D07">
              <w:rPr>
                <w:rFonts w:eastAsia="Calibri"/>
                <w:bCs/>
              </w:rPr>
              <w:t>Orientation and Mobility Association Australasia Inc. (A0039419Z)</w:t>
            </w:r>
            <w:r w:rsidRPr="00BD3D07">
              <w:rPr>
                <w:rFonts w:eastAsia="Calibri"/>
              </w:rPr>
              <w:t xml:space="preserve"> </w:t>
            </w:r>
            <w:r w:rsidRPr="00BD3D07">
              <w:rPr>
                <w:rFonts w:eastAsia="Calibri"/>
              </w:rPr>
              <w:br/>
              <w:t>PO Box 324 Ashburton VIC 3147 Australia</w:t>
            </w:r>
            <w:r w:rsidRPr="00BD3D07">
              <w:rPr>
                <w:rFonts w:eastAsia="Calibri"/>
              </w:rPr>
              <w:br/>
            </w:r>
            <w:hyperlink r:id="rId8" w:history="1">
              <w:r w:rsidRPr="00BD3D07">
                <w:rPr>
                  <w:rFonts w:eastAsia="Calibri"/>
                  <w:color w:val="538135"/>
                </w:rPr>
                <w:t>www.omaaustralasia.com</w:t>
              </w:r>
            </w:hyperlink>
            <w:r w:rsidRPr="00BD3D07">
              <w:rPr>
                <w:rFonts w:eastAsia="Calibri"/>
                <w:color w:val="538135"/>
              </w:rPr>
              <w:t xml:space="preserve"> </w:t>
            </w:r>
            <w:r w:rsidRPr="00BD3D07">
              <w:rPr>
                <w:rFonts w:eastAsia="Calibri"/>
              </w:rPr>
              <w:t xml:space="preserve">ABN: 86044510235  </w:t>
            </w:r>
            <w:hyperlink r:id="rId9" w:history="1">
              <w:r w:rsidRPr="00BD3D07">
                <w:rPr>
                  <w:rFonts w:eastAsia="Calibri"/>
                  <w:color w:val="538135"/>
                </w:rPr>
                <w:t>info@omaaustralasia.com</w:t>
              </w:r>
            </w:hyperlink>
          </w:p>
        </w:tc>
      </w:tr>
      <w:tr w:rsidR="005B706C" w:rsidRPr="0092283E" w14:paraId="29761C0B" w14:textId="77777777" w:rsidTr="00A73B78">
        <w:tc>
          <w:tcPr>
            <w:tcW w:w="1985" w:type="dxa"/>
          </w:tcPr>
          <w:p w14:paraId="7BA8542E" w14:textId="77777777" w:rsidR="005B706C" w:rsidRPr="00BD3D07" w:rsidRDefault="005B706C" w:rsidP="00A73B78">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sidRPr="00BD3D07">
              <w:rPr>
                <w:color w:val="141314"/>
                <w:sz w:val="16"/>
                <w:szCs w:val="16"/>
                <w:lang w:eastAsia="en-AU"/>
              </w:rPr>
              <w:t>Doc: Constitution</w:t>
            </w:r>
          </w:p>
        </w:tc>
        <w:tc>
          <w:tcPr>
            <w:tcW w:w="1276" w:type="dxa"/>
          </w:tcPr>
          <w:p w14:paraId="03B25C67" w14:textId="77777777" w:rsidR="005B706C" w:rsidRPr="00BD3D07" w:rsidRDefault="005B706C" w:rsidP="00A73B78">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sidRPr="00BD3D07">
              <w:rPr>
                <w:color w:val="141314"/>
                <w:sz w:val="16"/>
                <w:szCs w:val="16"/>
                <w:lang w:eastAsia="en-AU"/>
              </w:rPr>
              <w:t>Version: 2021</w:t>
            </w:r>
          </w:p>
        </w:tc>
        <w:tc>
          <w:tcPr>
            <w:tcW w:w="1559" w:type="dxa"/>
          </w:tcPr>
          <w:p w14:paraId="6C8FA046" w14:textId="79AED419" w:rsidR="005B706C" w:rsidRPr="00BD3D07" w:rsidRDefault="003E6394" w:rsidP="00A73B78">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Pr>
                <w:color w:val="141314"/>
                <w:sz w:val="16"/>
                <w:szCs w:val="16"/>
                <w:lang w:eastAsia="en-AU"/>
              </w:rPr>
              <w:t>Date: 1/10</w:t>
            </w:r>
            <w:r w:rsidR="005B706C" w:rsidRPr="00BD3D07">
              <w:rPr>
                <w:color w:val="141314"/>
                <w:sz w:val="16"/>
                <w:szCs w:val="16"/>
                <w:lang w:eastAsia="en-AU"/>
              </w:rPr>
              <w:t>/21</w:t>
            </w:r>
          </w:p>
        </w:tc>
        <w:tc>
          <w:tcPr>
            <w:tcW w:w="1276" w:type="dxa"/>
          </w:tcPr>
          <w:p w14:paraId="5D049ADC" w14:textId="77777777" w:rsidR="005B706C" w:rsidRPr="00BD3D07" w:rsidRDefault="005B706C" w:rsidP="00A73B78">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sidRPr="00BD3D07">
              <w:rPr>
                <w:color w:val="141314"/>
                <w:sz w:val="16"/>
                <w:szCs w:val="16"/>
                <w:lang w:eastAsia="en-AU"/>
              </w:rPr>
              <w:t>Authority: PSC</w:t>
            </w:r>
          </w:p>
        </w:tc>
        <w:tc>
          <w:tcPr>
            <w:tcW w:w="1559" w:type="dxa"/>
          </w:tcPr>
          <w:p w14:paraId="14B5C676" w14:textId="77777777" w:rsidR="005B706C" w:rsidRPr="00BD3D07" w:rsidRDefault="005B706C" w:rsidP="00A73B78">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sidRPr="00BD3D07">
              <w:rPr>
                <w:color w:val="141314"/>
                <w:sz w:val="16"/>
                <w:szCs w:val="16"/>
                <w:lang w:eastAsia="en-AU"/>
              </w:rPr>
              <w:t>Author: JB/KD/LD</w:t>
            </w:r>
          </w:p>
        </w:tc>
        <w:tc>
          <w:tcPr>
            <w:tcW w:w="1417" w:type="dxa"/>
          </w:tcPr>
          <w:p w14:paraId="1C8B5CDC" w14:textId="77777777" w:rsidR="005B706C" w:rsidRPr="0092283E" w:rsidRDefault="005B706C" w:rsidP="00A73B78">
            <w:pPr>
              <w:suppressLineNumbers w:val="0"/>
              <w:shd w:val="clear" w:color="auto" w:fill="FFFFFF"/>
              <w:overflowPunct/>
              <w:autoSpaceDE/>
              <w:autoSpaceDN/>
              <w:adjustRightInd/>
              <w:spacing w:before="0" w:after="120" w:line="264" w:lineRule="auto"/>
              <w:jc w:val="center"/>
              <w:textAlignment w:val="auto"/>
              <w:rPr>
                <w:bCs/>
                <w:color w:val="141314"/>
                <w:sz w:val="16"/>
                <w:szCs w:val="16"/>
                <w:lang w:eastAsia="en-AU"/>
              </w:rPr>
            </w:pPr>
            <w:r w:rsidRPr="003E6394">
              <w:rPr>
                <w:color w:val="FF0000"/>
                <w:sz w:val="16"/>
                <w:szCs w:val="16"/>
                <w:lang w:eastAsia="en-AU"/>
              </w:rPr>
              <w:t>Review: 01/23</w:t>
            </w:r>
          </w:p>
        </w:tc>
      </w:tr>
    </w:tbl>
    <w:p w14:paraId="331EADB6" w14:textId="77777777" w:rsidR="005B706C" w:rsidRPr="0021518B" w:rsidRDefault="005B706C" w:rsidP="005B706C">
      <w:pPr>
        <w:rPr>
          <w:sz w:val="2"/>
          <w:szCs w:val="2"/>
        </w:rPr>
      </w:pPr>
    </w:p>
    <w:p w14:paraId="3782E7CC" w14:textId="77777777" w:rsidR="00214E64" w:rsidRPr="005B706C" w:rsidRDefault="00214E64" w:rsidP="005B706C">
      <w:pPr>
        <w:rPr>
          <w:sz w:val="2"/>
          <w:szCs w:val="2"/>
        </w:rPr>
      </w:pPr>
    </w:p>
    <w:sectPr w:rsidR="00214E64" w:rsidRPr="005B706C" w:rsidSect="00D468F2">
      <w:headerReference w:type="default" r:id="rId10"/>
      <w:footerReference w:type="default" r:id="rId11"/>
      <w:headerReference w:type="first" r:id="rId12"/>
      <w:endnotePr>
        <w:numFmt w:val="decimal"/>
      </w:endnotePr>
      <w:pgSz w:w="11907" w:h="16840" w:code="9"/>
      <w:pgMar w:top="1418" w:right="1418" w:bottom="1021" w:left="1418" w:header="425" w:footer="567"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8A23" w14:textId="77777777" w:rsidR="00223AC5" w:rsidRDefault="00223AC5" w:rsidP="009E4610"/>
  </w:endnote>
  <w:endnote w:type="continuationSeparator" w:id="0">
    <w:p w14:paraId="3A93ACDE" w14:textId="77777777" w:rsidR="00223AC5" w:rsidRDefault="00223AC5" w:rsidP="009E4610">
      <w:r>
        <w:t>NOTES—continued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330677"/>
      <w:docPartObj>
        <w:docPartGallery w:val="Page Numbers (Bottom of Page)"/>
        <w:docPartUnique/>
      </w:docPartObj>
    </w:sdtPr>
    <w:sdtEndPr>
      <w:rPr>
        <w:noProof/>
      </w:rPr>
    </w:sdtEndPr>
    <w:sdtContent>
      <w:p w14:paraId="14E7830F" w14:textId="752A29BB" w:rsidR="00BD3D07" w:rsidRDefault="00BD3D07">
        <w:pPr>
          <w:pStyle w:val="Footer"/>
          <w:jc w:val="center"/>
        </w:pPr>
        <w:r>
          <w:fldChar w:fldCharType="begin"/>
        </w:r>
        <w:r>
          <w:instrText xml:space="preserve"> PAGE   \* MERGEFORMAT </w:instrText>
        </w:r>
        <w:r>
          <w:fldChar w:fldCharType="separate"/>
        </w:r>
        <w:r w:rsidR="003E6394">
          <w:rPr>
            <w:noProof/>
          </w:rPr>
          <w:t>21</w:t>
        </w:r>
        <w:r>
          <w:rPr>
            <w:noProof/>
          </w:rPr>
          <w:fldChar w:fldCharType="end"/>
        </w:r>
      </w:p>
    </w:sdtContent>
  </w:sdt>
  <w:p w14:paraId="2033D9EC" w14:textId="77777777" w:rsidR="00BD3D07" w:rsidRDefault="00BD3D07" w:rsidP="009E4610">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890A" w14:textId="77777777" w:rsidR="00223AC5" w:rsidRDefault="00223AC5" w:rsidP="009E4610">
      <w:r>
        <w:separator/>
      </w:r>
    </w:p>
  </w:footnote>
  <w:footnote w:type="continuationSeparator" w:id="0">
    <w:p w14:paraId="3B88FACB" w14:textId="77777777" w:rsidR="00223AC5" w:rsidRDefault="00223AC5" w:rsidP="009E4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10C2" w14:textId="77777777" w:rsidR="00BD3D07" w:rsidRDefault="00BD3D07" w:rsidP="009E4610">
    <w:pPr>
      <w:pStyle w:val="Header"/>
    </w:pPr>
  </w:p>
  <w:p w14:paraId="498C8744" w14:textId="77777777" w:rsidR="00BD3D07" w:rsidRDefault="00BD3D07" w:rsidP="009E4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C7C" w14:textId="77777777" w:rsidR="00BD3D07" w:rsidRDefault="00BD3D07">
    <w:pPr>
      <w:pStyle w:val="CopyDetails"/>
      <w:framePr w:hRule="auto" w:wrap="notBeside" w:y="1135" w:anchorLock="1"/>
    </w:pPr>
  </w:p>
  <w:p w14:paraId="23271516" w14:textId="77777777" w:rsidR="00BD3D07" w:rsidRDefault="00BD3D07" w:rsidP="009E4610"/>
  <w:p w14:paraId="2D60AC24" w14:textId="77777777" w:rsidR="00BD3D07" w:rsidRDefault="00BD3D07" w:rsidP="009E4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7F43"/>
    <w:multiLevelType w:val="multilevel"/>
    <w:tmpl w:val="36E4210E"/>
    <w:lvl w:ilvl="0">
      <w:start w:val="1"/>
      <w:numFmt w:val="decimal"/>
      <w:isLgl/>
      <w:lvlText w:val="(%1)"/>
      <w:lvlJc w:val="left"/>
      <w:pPr>
        <w:ind w:left="1021" w:hanging="454"/>
      </w:pPr>
      <w:rPr>
        <w:rFonts w:ascii="Arial" w:hAnsi="Arial" w:cs="Times New Roman" w:hint="default"/>
        <w:b w:val="0"/>
        <w:i w:val="0"/>
        <w:sz w:val="22"/>
      </w:rPr>
    </w:lvl>
    <w:lvl w:ilvl="1">
      <w:start w:val="1"/>
      <w:numFmt w:val="lowerLetter"/>
      <w:lvlText w:val="(%2)"/>
      <w:lvlJc w:val="left"/>
      <w:pPr>
        <w:ind w:left="1701" w:hanging="283"/>
      </w:pPr>
      <w:rPr>
        <w:rFonts w:cs="Times New Roman" w:hint="default"/>
      </w:rPr>
    </w:lvl>
    <w:lvl w:ilvl="2">
      <w:start w:val="1"/>
      <w:numFmt w:val="lowerLetter"/>
      <w:lvlText w:val="(%3)"/>
      <w:lvlJc w:val="right"/>
      <w:pPr>
        <w:ind w:left="1871" w:hanging="1871"/>
      </w:pPr>
      <w:rPr>
        <w:rFonts w:cs="Times New Roman" w:hint="default"/>
      </w:rPr>
    </w:lvl>
    <w:lvl w:ilvl="3">
      <w:start w:val="1"/>
      <w:numFmt w:val="lowerRoman"/>
      <w:lvlText w:val="(%4)"/>
      <w:lvlJc w:val="right"/>
      <w:pPr>
        <w:ind w:left="2381" w:hanging="2381"/>
      </w:pPr>
      <w:rPr>
        <w:rFonts w:cs="Times New Roman" w:hint="default"/>
      </w:rPr>
    </w:lvl>
    <w:lvl w:ilvl="4">
      <w:start w:val="1"/>
      <w:numFmt w:val="upperLetter"/>
      <w:lvlText w:val="(%5)"/>
      <w:lvlJc w:val="right"/>
      <w:pPr>
        <w:ind w:left="2892" w:hanging="2892"/>
      </w:pPr>
      <w:rPr>
        <w:rFonts w:cs="Times New Roman" w:hint="default"/>
      </w:rPr>
    </w:lvl>
    <w:lvl w:ilvl="5">
      <w:start w:val="1"/>
      <w:numFmt w:val="lowerLetter"/>
      <w:lvlText w:val="(%6)"/>
      <w:lvlJc w:val="left"/>
      <w:pPr>
        <w:ind w:left="10064" w:hanging="708"/>
      </w:pPr>
      <w:rPr>
        <w:rFonts w:cs="Times New Roman" w:hint="default"/>
      </w:rPr>
    </w:lvl>
    <w:lvl w:ilvl="6">
      <w:start w:val="1"/>
      <w:numFmt w:val="lowerRoman"/>
      <w:lvlText w:val="(%7)"/>
      <w:lvlJc w:val="left"/>
      <w:pPr>
        <w:ind w:left="10772" w:hanging="708"/>
      </w:pPr>
      <w:rPr>
        <w:rFonts w:cs="Times New Roman" w:hint="default"/>
      </w:rPr>
    </w:lvl>
    <w:lvl w:ilvl="7">
      <w:start w:val="1"/>
      <w:numFmt w:val="lowerLetter"/>
      <w:lvlText w:val="(%8)"/>
      <w:lvlJc w:val="left"/>
      <w:pPr>
        <w:ind w:left="11480" w:hanging="708"/>
      </w:pPr>
      <w:rPr>
        <w:rFonts w:cs="Times New Roman" w:hint="default"/>
      </w:rPr>
    </w:lvl>
    <w:lvl w:ilvl="8">
      <w:start w:val="1"/>
      <w:numFmt w:val="lowerRoman"/>
      <w:lvlText w:val="(%9)"/>
      <w:lvlJc w:val="left"/>
      <w:pPr>
        <w:ind w:left="12188" w:hanging="708"/>
      </w:pPr>
      <w:rPr>
        <w:rFonts w:cs="Times New Roman" w:hint="default"/>
      </w:rPr>
    </w:lvl>
  </w:abstractNum>
  <w:abstractNum w:abstractNumId="1" w15:restartNumberingAfterBreak="0">
    <w:nsid w:val="1D2B279E"/>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2" w15:restartNumberingAfterBreak="0">
    <w:nsid w:val="24186AC2"/>
    <w:multiLevelType w:val="multilevel"/>
    <w:tmpl w:val="B4CCA742"/>
    <w:lvl w:ilvl="0">
      <w:start w:val="1"/>
      <w:numFmt w:val="decimal"/>
      <w:lvlText w:val="(%1)"/>
      <w:lvlJc w:val="left"/>
      <w:pPr>
        <w:ind w:left="1023" w:hanging="454"/>
      </w:pPr>
      <w:rPr>
        <w:rFonts w:ascii="Arial" w:hAnsi="Arial" w:cs="Times New Roman" w:hint="default"/>
        <w:b w:val="0"/>
        <w:i w:val="0"/>
        <w:sz w:val="22"/>
      </w:rPr>
    </w:lvl>
    <w:lvl w:ilvl="1">
      <w:start w:val="1"/>
      <w:numFmt w:val="lowerLetter"/>
      <w:lvlText w:val="(%2)"/>
      <w:lvlJc w:val="left"/>
      <w:pPr>
        <w:ind w:left="1873" w:hanging="453"/>
      </w:pPr>
      <w:rPr>
        <w:rFonts w:cs="Times New Roman" w:hint="default"/>
      </w:rPr>
    </w:lvl>
    <w:lvl w:ilvl="2">
      <w:start w:val="1"/>
      <w:numFmt w:val="lowerLetter"/>
      <w:lvlText w:val="(%3)"/>
      <w:lvlJc w:val="right"/>
      <w:pPr>
        <w:ind w:left="1873" w:hanging="1871"/>
      </w:pPr>
      <w:rPr>
        <w:rFonts w:cs="Times New Roman" w:hint="default"/>
      </w:rPr>
    </w:lvl>
    <w:lvl w:ilvl="3">
      <w:start w:val="1"/>
      <w:numFmt w:val="lowerRoman"/>
      <w:pStyle w:val="Clauses"/>
      <w:lvlText w:val="(%4)"/>
      <w:lvlJc w:val="right"/>
      <w:pPr>
        <w:ind w:left="2383" w:hanging="2381"/>
      </w:pPr>
      <w:rPr>
        <w:rFonts w:cs="Times New Roman" w:hint="default"/>
      </w:rPr>
    </w:lvl>
    <w:lvl w:ilvl="4">
      <w:start w:val="1"/>
      <w:numFmt w:val="upperLetter"/>
      <w:lvlText w:val="(%5)"/>
      <w:lvlJc w:val="right"/>
      <w:pPr>
        <w:ind w:left="2894" w:hanging="2892"/>
      </w:pPr>
      <w:rPr>
        <w:rFonts w:cs="Times New Roman" w:hint="default"/>
      </w:rPr>
    </w:lvl>
    <w:lvl w:ilvl="5">
      <w:start w:val="1"/>
      <w:numFmt w:val="lowerLetter"/>
      <w:lvlText w:val="(%6)"/>
      <w:lvlJc w:val="left"/>
      <w:pPr>
        <w:ind w:left="10066" w:hanging="708"/>
      </w:pPr>
      <w:rPr>
        <w:rFonts w:cs="Times New Roman" w:hint="default"/>
      </w:rPr>
    </w:lvl>
    <w:lvl w:ilvl="6">
      <w:start w:val="1"/>
      <w:numFmt w:val="lowerRoman"/>
      <w:lvlText w:val="(%7)"/>
      <w:lvlJc w:val="left"/>
      <w:pPr>
        <w:ind w:left="10774" w:hanging="708"/>
      </w:pPr>
      <w:rPr>
        <w:rFonts w:cs="Times New Roman" w:hint="default"/>
      </w:rPr>
    </w:lvl>
    <w:lvl w:ilvl="7">
      <w:start w:val="1"/>
      <w:numFmt w:val="lowerLetter"/>
      <w:lvlText w:val="(%8)"/>
      <w:lvlJc w:val="left"/>
      <w:pPr>
        <w:ind w:left="11482" w:hanging="708"/>
      </w:pPr>
      <w:rPr>
        <w:rFonts w:cs="Times New Roman" w:hint="default"/>
      </w:rPr>
    </w:lvl>
    <w:lvl w:ilvl="8">
      <w:start w:val="1"/>
      <w:numFmt w:val="lowerRoman"/>
      <w:lvlText w:val="(%9)"/>
      <w:lvlJc w:val="left"/>
      <w:pPr>
        <w:ind w:left="12190" w:hanging="708"/>
      </w:pPr>
      <w:rPr>
        <w:rFonts w:cs="Times New Roman" w:hint="default"/>
      </w:rPr>
    </w:lvl>
  </w:abstractNum>
  <w:abstractNum w:abstractNumId="3" w15:restartNumberingAfterBreak="0">
    <w:nsid w:val="2EED08EF"/>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4" w15:restartNumberingAfterBreak="0">
    <w:nsid w:val="3C4677B0"/>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5" w15:restartNumberingAfterBreak="0">
    <w:nsid w:val="50225DE3"/>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6" w15:restartNumberingAfterBreak="0">
    <w:nsid w:val="564B3881"/>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7" w15:restartNumberingAfterBreak="0">
    <w:nsid w:val="5A3861C9"/>
    <w:multiLevelType w:val="multilevel"/>
    <w:tmpl w:val="8FE279F4"/>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pStyle w:val="Heading4"/>
      <w:lvlText w:val="(%4)"/>
      <w:lvlJc w:val="left"/>
      <w:pPr>
        <w:ind w:left="1022" w:hanging="454"/>
      </w:pPr>
      <w:rPr>
        <w:rFonts w:hint="default"/>
      </w:rPr>
    </w:lvl>
    <w:lvl w:ilvl="4">
      <w:start w:val="1"/>
      <w:numFmt w:val="lowerLetter"/>
      <w:pStyle w:val="Heading5"/>
      <w:lvlText w:val="(%5)"/>
      <w:lvlJc w:val="left"/>
      <w:pPr>
        <w:ind w:left="1588" w:hanging="454"/>
      </w:pPr>
      <w:rPr>
        <w:rFonts w:ascii="Arial" w:hAnsi="Arial" w:cs="Times New Roman" w:hint="default"/>
      </w:rPr>
    </w:lvl>
    <w:lvl w:ilvl="5">
      <w:start w:val="1"/>
      <w:numFmt w:val="lowerRoman"/>
      <w:pStyle w:val="Heading6"/>
      <w:lvlText w:val="(%6)"/>
      <w:lvlJc w:val="left"/>
      <w:pPr>
        <w:ind w:left="2041" w:hanging="340"/>
      </w:pPr>
      <w:rPr>
        <w:rFonts w:cs="Times New Roman" w:hint="default"/>
      </w:rPr>
    </w:lvl>
    <w:lvl w:ilvl="6">
      <w:start w:val="1"/>
      <w:numFmt w:val="lowerRoman"/>
      <w:pStyle w:val="Heading7"/>
      <w:lvlText w:val="(%7)"/>
      <w:lvlJc w:val="left"/>
      <w:pPr>
        <w:ind w:left="9843" w:hanging="708"/>
      </w:pPr>
      <w:rPr>
        <w:rFonts w:cs="Times New Roman" w:hint="default"/>
      </w:rPr>
    </w:lvl>
    <w:lvl w:ilvl="7">
      <w:start w:val="1"/>
      <w:numFmt w:val="lowerLetter"/>
      <w:pStyle w:val="Heading8"/>
      <w:lvlText w:val="(%8)"/>
      <w:lvlJc w:val="left"/>
      <w:pPr>
        <w:ind w:left="10551" w:hanging="708"/>
      </w:pPr>
      <w:rPr>
        <w:rFonts w:cs="Times New Roman" w:hint="default"/>
      </w:rPr>
    </w:lvl>
    <w:lvl w:ilvl="8">
      <w:start w:val="1"/>
      <w:numFmt w:val="lowerRoman"/>
      <w:pStyle w:val="Heading9"/>
      <w:lvlText w:val="(%9)"/>
      <w:lvlJc w:val="left"/>
      <w:pPr>
        <w:ind w:left="11259" w:hanging="708"/>
      </w:pPr>
      <w:rPr>
        <w:rFonts w:cs="Times New Roman" w:hint="default"/>
      </w:rPr>
    </w:lvl>
  </w:abstractNum>
  <w:abstractNum w:abstractNumId="8" w15:restartNumberingAfterBreak="0">
    <w:nsid w:val="6392237F"/>
    <w:multiLevelType w:val="hybridMultilevel"/>
    <w:tmpl w:val="2C062AA2"/>
    <w:lvl w:ilvl="0" w:tplc="E1D41EF0">
      <w:start w:val="1"/>
      <w:numFmt w:val="decimal"/>
      <w:pStyle w:val="Heading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C36A99"/>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10" w15:restartNumberingAfterBreak="0">
    <w:nsid w:val="69831140"/>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11" w15:restartNumberingAfterBreak="0">
    <w:nsid w:val="74E25FC8"/>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12" w15:restartNumberingAfterBreak="0">
    <w:nsid w:val="791F64BC"/>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abstractNum w:abstractNumId="13" w15:restartNumberingAfterBreak="0">
    <w:nsid w:val="7E7B7BCD"/>
    <w:multiLevelType w:val="multilevel"/>
    <w:tmpl w:val="00C49E98"/>
    <w:lvl w:ilvl="0">
      <w:start w:val="1"/>
      <w:numFmt w:val="decimal"/>
      <w:lvlText w:val="%1."/>
      <w:lvlJc w:val="right"/>
      <w:pPr>
        <w:ind w:left="-78" w:hanging="851"/>
      </w:pPr>
      <w:rPr>
        <w:rFonts w:ascii="Times New Roman" w:hAnsi="Times New Roman" w:cs="Times New Roman" w:hint="default"/>
        <w:b/>
        <w:i w:val="0"/>
        <w:sz w:val="24"/>
      </w:rPr>
    </w:lvl>
    <w:lvl w:ilvl="1">
      <w:start w:val="1"/>
      <w:numFmt w:val="decimal"/>
      <w:lvlText w:val="(%2)"/>
      <w:lvlJc w:val="right"/>
      <w:pPr>
        <w:ind w:left="432" w:hanging="1361"/>
      </w:pPr>
      <w:rPr>
        <w:rFonts w:cs="Times New Roman" w:hint="default"/>
      </w:rPr>
    </w:lvl>
    <w:lvl w:ilvl="2">
      <w:start w:val="1"/>
      <w:numFmt w:val="decimal"/>
      <w:suff w:val="space"/>
      <w:lvlText w:val="%1%3"/>
      <w:lvlJc w:val="left"/>
      <w:pPr>
        <w:ind w:left="454" w:hanging="454"/>
      </w:pPr>
      <w:rPr>
        <w:rFonts w:ascii="Arial" w:hAnsi="Arial" w:hint="default"/>
        <w:b/>
        <w:i w:val="0"/>
        <w:sz w:val="22"/>
      </w:rPr>
    </w:lvl>
    <w:lvl w:ilvl="3">
      <w:start w:val="1"/>
      <w:numFmt w:val="decimal"/>
      <w:lvlText w:val="(%4)"/>
      <w:lvlJc w:val="left"/>
      <w:pPr>
        <w:ind w:left="1021" w:hanging="454"/>
      </w:pPr>
      <w:rPr>
        <w:rFonts w:hint="default"/>
      </w:rPr>
    </w:lvl>
    <w:lvl w:ilvl="4">
      <w:start w:val="1"/>
      <w:numFmt w:val="decimal"/>
      <w:isLgl/>
      <w:lvlText w:val="(%5)"/>
      <w:lvlJc w:val="left"/>
      <w:pPr>
        <w:ind w:left="1021" w:hanging="454"/>
      </w:pPr>
      <w:rPr>
        <w:rFonts w:ascii="Arial" w:hAnsi="Arial" w:cs="Times New Roman" w:hint="default"/>
      </w:rPr>
    </w:lvl>
    <w:lvl w:ilvl="5">
      <w:start w:val="1"/>
      <w:numFmt w:val="lowerRoman"/>
      <w:lvlText w:val="(%6)"/>
      <w:lvlJc w:val="left"/>
      <w:pPr>
        <w:ind w:left="2041" w:hanging="340"/>
      </w:pPr>
      <w:rPr>
        <w:rFonts w:cs="Times New Roman" w:hint="default"/>
      </w:rPr>
    </w:lvl>
    <w:lvl w:ilvl="6">
      <w:start w:val="1"/>
      <w:numFmt w:val="lowerRoman"/>
      <w:lvlText w:val="(%7)"/>
      <w:lvlJc w:val="left"/>
      <w:pPr>
        <w:ind w:left="9843" w:hanging="708"/>
      </w:pPr>
      <w:rPr>
        <w:rFonts w:cs="Times New Roman" w:hint="default"/>
      </w:rPr>
    </w:lvl>
    <w:lvl w:ilvl="7">
      <w:start w:val="1"/>
      <w:numFmt w:val="lowerLetter"/>
      <w:lvlText w:val="(%8)"/>
      <w:lvlJc w:val="left"/>
      <w:pPr>
        <w:ind w:left="10551" w:hanging="708"/>
      </w:pPr>
      <w:rPr>
        <w:rFonts w:cs="Times New Roman" w:hint="default"/>
      </w:rPr>
    </w:lvl>
    <w:lvl w:ilvl="8">
      <w:start w:val="1"/>
      <w:numFmt w:val="lowerRoman"/>
      <w:lvlText w:val="(%9)"/>
      <w:lvlJc w:val="left"/>
      <w:pPr>
        <w:ind w:left="11259" w:hanging="708"/>
      </w:pPr>
      <w:rPr>
        <w:rFonts w:cs="Times New Roman" w:hint="default"/>
      </w:rPr>
    </w:lvl>
  </w:abstractNum>
  <w:num w:numId="1" w16cid:durableId="1141535401">
    <w:abstractNumId w:val="8"/>
  </w:num>
  <w:num w:numId="2" w16cid:durableId="15247125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5270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2124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2436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1830771">
    <w:abstractNumId w:val="0"/>
    <w:lvlOverride w:ilvl="0">
      <w:lvl w:ilvl="0">
        <w:start w:val="1"/>
        <w:numFmt w:val="decimal"/>
        <w:isLgl/>
        <w:lvlText w:val="(%1)"/>
        <w:lvlJc w:val="left"/>
        <w:pPr>
          <w:ind w:left="1023" w:hanging="454"/>
        </w:pPr>
        <w:rPr>
          <w:rFonts w:ascii="Arial" w:hAnsi="Arial" w:cs="Times New Roman" w:hint="default"/>
          <w:b w:val="0"/>
          <w:i w:val="0"/>
          <w:sz w:val="22"/>
        </w:rPr>
      </w:lvl>
    </w:lvlOverride>
    <w:lvlOverride w:ilvl="1">
      <w:lvl w:ilvl="1">
        <w:start w:val="1"/>
        <w:numFmt w:val="lowerLetter"/>
        <w:lvlText w:val="(%2)"/>
        <w:lvlJc w:val="left"/>
        <w:pPr>
          <w:ind w:left="1873" w:hanging="453"/>
        </w:pPr>
        <w:rPr>
          <w:rFonts w:cs="Times New Roman" w:hint="default"/>
        </w:rPr>
      </w:lvl>
    </w:lvlOverride>
    <w:lvlOverride w:ilvl="2">
      <w:lvl w:ilvl="2">
        <w:start w:val="1"/>
        <w:numFmt w:val="lowerLetter"/>
        <w:lvlText w:val="(%3)"/>
        <w:lvlJc w:val="right"/>
        <w:pPr>
          <w:ind w:left="1873" w:hanging="1871"/>
        </w:pPr>
        <w:rPr>
          <w:rFonts w:cs="Times New Roman" w:hint="default"/>
        </w:rPr>
      </w:lvl>
    </w:lvlOverride>
    <w:lvlOverride w:ilvl="3">
      <w:lvl w:ilvl="3">
        <w:start w:val="1"/>
        <w:numFmt w:val="lowerRoman"/>
        <w:lvlText w:val="(%4)"/>
        <w:lvlJc w:val="right"/>
        <w:pPr>
          <w:ind w:left="2383" w:hanging="2381"/>
        </w:pPr>
        <w:rPr>
          <w:rFonts w:cs="Times New Roman" w:hint="default"/>
        </w:rPr>
      </w:lvl>
    </w:lvlOverride>
    <w:lvlOverride w:ilvl="4">
      <w:lvl w:ilvl="4">
        <w:start w:val="1"/>
        <w:numFmt w:val="upperLetter"/>
        <w:lvlText w:val="(%5)"/>
        <w:lvlJc w:val="right"/>
        <w:pPr>
          <w:ind w:left="2894" w:hanging="2892"/>
        </w:pPr>
        <w:rPr>
          <w:rFonts w:cs="Times New Roman" w:hint="default"/>
        </w:rPr>
      </w:lvl>
    </w:lvlOverride>
    <w:lvlOverride w:ilvl="5">
      <w:lvl w:ilvl="5">
        <w:start w:val="1"/>
        <w:numFmt w:val="lowerLetter"/>
        <w:lvlText w:val="(%6)"/>
        <w:lvlJc w:val="left"/>
        <w:pPr>
          <w:ind w:left="10066" w:hanging="708"/>
        </w:pPr>
        <w:rPr>
          <w:rFonts w:cs="Times New Roman" w:hint="default"/>
        </w:rPr>
      </w:lvl>
    </w:lvlOverride>
    <w:lvlOverride w:ilvl="6">
      <w:lvl w:ilvl="6">
        <w:start w:val="1"/>
        <w:numFmt w:val="lowerRoman"/>
        <w:lvlText w:val="(%7)"/>
        <w:lvlJc w:val="left"/>
        <w:pPr>
          <w:ind w:left="10774" w:hanging="708"/>
        </w:pPr>
        <w:rPr>
          <w:rFonts w:cs="Times New Roman" w:hint="default"/>
        </w:rPr>
      </w:lvl>
    </w:lvlOverride>
    <w:lvlOverride w:ilvl="7">
      <w:lvl w:ilvl="7">
        <w:start w:val="1"/>
        <w:numFmt w:val="lowerLetter"/>
        <w:lvlText w:val="(%8)"/>
        <w:lvlJc w:val="left"/>
        <w:pPr>
          <w:ind w:left="11482" w:hanging="708"/>
        </w:pPr>
        <w:rPr>
          <w:rFonts w:cs="Times New Roman" w:hint="default"/>
        </w:rPr>
      </w:lvl>
    </w:lvlOverride>
    <w:lvlOverride w:ilvl="8">
      <w:lvl w:ilvl="8">
        <w:start w:val="1"/>
        <w:numFmt w:val="lowerRoman"/>
        <w:lvlText w:val="(%9)"/>
        <w:lvlJc w:val="left"/>
        <w:pPr>
          <w:ind w:left="12190" w:hanging="708"/>
        </w:pPr>
        <w:rPr>
          <w:rFonts w:cs="Times New Roman" w:hint="default"/>
        </w:rPr>
      </w:lvl>
    </w:lvlOverride>
  </w:num>
  <w:num w:numId="7" w16cid:durableId="1925335959">
    <w:abstractNumId w:val="2"/>
    <w:lvlOverride w:ilvl="0">
      <w:lvl w:ilvl="0">
        <w:start w:val="1"/>
        <w:numFmt w:val="decimal"/>
        <w:lvlText w:val="(%1)"/>
        <w:lvlJc w:val="left"/>
        <w:pPr>
          <w:ind w:left="1022" w:hanging="454"/>
        </w:pPr>
        <w:rPr>
          <w:rFonts w:ascii="Arial" w:hAnsi="Arial" w:cs="Times New Roman" w:hint="default"/>
          <w:b w:val="0"/>
          <w:i w:val="0"/>
          <w:sz w:val="22"/>
        </w:rPr>
      </w:lvl>
    </w:lvlOverride>
    <w:lvlOverride w:ilvl="1">
      <w:lvl w:ilvl="1">
        <w:start w:val="1"/>
        <w:numFmt w:val="lowerLetter"/>
        <w:lvlText w:val="(%2)"/>
        <w:lvlJc w:val="left"/>
        <w:pPr>
          <w:ind w:left="1873" w:hanging="453"/>
        </w:pPr>
        <w:rPr>
          <w:rFonts w:cs="Times New Roman" w:hint="default"/>
        </w:rPr>
      </w:lvl>
    </w:lvlOverride>
    <w:lvlOverride w:ilvl="2">
      <w:lvl w:ilvl="2">
        <w:start w:val="1"/>
        <w:numFmt w:val="lowerRoman"/>
        <w:lvlText w:val="%2(%3)"/>
        <w:lvlJc w:val="right"/>
        <w:pPr>
          <w:ind w:left="1928" w:hanging="227"/>
        </w:pPr>
        <w:rPr>
          <w:rFonts w:cs="Times New Roman" w:hint="default"/>
        </w:rPr>
      </w:lvl>
    </w:lvlOverride>
    <w:lvlOverride w:ilvl="3">
      <w:lvl w:ilvl="3">
        <w:start w:val="1"/>
        <w:numFmt w:val="lowerRoman"/>
        <w:pStyle w:val="Clauses"/>
        <w:lvlText w:val="(%4)"/>
        <w:lvlJc w:val="right"/>
        <w:pPr>
          <w:ind w:left="2383" w:hanging="2381"/>
        </w:pPr>
        <w:rPr>
          <w:rFonts w:cs="Times New Roman" w:hint="default"/>
        </w:rPr>
      </w:lvl>
    </w:lvlOverride>
    <w:lvlOverride w:ilvl="4">
      <w:lvl w:ilvl="4">
        <w:start w:val="1"/>
        <w:numFmt w:val="upperLetter"/>
        <w:lvlText w:val="(%5)"/>
        <w:lvlJc w:val="right"/>
        <w:pPr>
          <w:ind w:left="2894" w:hanging="2892"/>
        </w:pPr>
        <w:rPr>
          <w:rFonts w:cs="Times New Roman" w:hint="default"/>
        </w:rPr>
      </w:lvl>
    </w:lvlOverride>
    <w:lvlOverride w:ilvl="5">
      <w:lvl w:ilvl="5">
        <w:start w:val="1"/>
        <w:numFmt w:val="lowerLetter"/>
        <w:lvlText w:val="(%6)"/>
        <w:lvlJc w:val="left"/>
        <w:pPr>
          <w:ind w:left="10066" w:hanging="708"/>
        </w:pPr>
        <w:rPr>
          <w:rFonts w:cs="Times New Roman" w:hint="default"/>
        </w:rPr>
      </w:lvl>
    </w:lvlOverride>
    <w:lvlOverride w:ilvl="6">
      <w:lvl w:ilvl="6">
        <w:start w:val="1"/>
        <w:numFmt w:val="lowerRoman"/>
        <w:lvlText w:val="(%7)"/>
        <w:lvlJc w:val="left"/>
        <w:pPr>
          <w:ind w:left="10774" w:hanging="708"/>
        </w:pPr>
        <w:rPr>
          <w:rFonts w:cs="Times New Roman" w:hint="default"/>
        </w:rPr>
      </w:lvl>
    </w:lvlOverride>
    <w:lvlOverride w:ilvl="7">
      <w:lvl w:ilvl="7">
        <w:start w:val="1"/>
        <w:numFmt w:val="lowerLetter"/>
        <w:lvlText w:val="(%8)"/>
        <w:lvlJc w:val="left"/>
        <w:pPr>
          <w:ind w:left="11482" w:hanging="708"/>
        </w:pPr>
        <w:rPr>
          <w:rFonts w:cs="Times New Roman" w:hint="default"/>
        </w:rPr>
      </w:lvl>
    </w:lvlOverride>
    <w:lvlOverride w:ilvl="8">
      <w:lvl w:ilvl="8">
        <w:start w:val="1"/>
        <w:numFmt w:val="lowerRoman"/>
        <w:lvlText w:val="(%9)"/>
        <w:lvlJc w:val="left"/>
        <w:pPr>
          <w:ind w:left="12190" w:hanging="708"/>
        </w:pPr>
        <w:rPr>
          <w:rFonts w:cs="Times New Roman" w:hint="default"/>
        </w:rPr>
      </w:lvl>
    </w:lvlOverride>
  </w:num>
  <w:num w:numId="8" w16cid:durableId="1367175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973482">
    <w:abstractNumId w:val="7"/>
  </w:num>
  <w:num w:numId="10" w16cid:durableId="14636209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2211542">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5701282">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9655730">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2394576">
    <w:abstractNumId w:val="7"/>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5792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3387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6886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7784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9271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691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07675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872521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2061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650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8928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1139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047781">
    <w:abstractNumId w:val="11"/>
  </w:num>
  <w:num w:numId="28" w16cid:durableId="2072118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71830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043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02032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4592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1438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44451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86337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6500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1649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87192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188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528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04290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41902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1399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03138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66475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276968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6545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20007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41256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79974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70870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2397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3536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798227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439153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8844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144010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693834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11949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84609965">
    <w:abstractNumId w:val="6"/>
  </w:num>
  <w:num w:numId="61" w16cid:durableId="1747998725">
    <w:abstractNumId w:val="4"/>
  </w:num>
  <w:num w:numId="62" w16cid:durableId="10754716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4890156">
    <w:abstractNumId w:val="13"/>
  </w:num>
  <w:num w:numId="64" w16cid:durableId="12471086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4514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81250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393967210">
    <w:abstractNumId w:val="12"/>
  </w:num>
  <w:num w:numId="68" w16cid:durableId="1035229858">
    <w:abstractNumId w:val="3"/>
  </w:num>
  <w:num w:numId="69" w16cid:durableId="1004087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78009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56645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841949">
    <w:abstractNumId w:val="10"/>
  </w:num>
  <w:num w:numId="73" w16cid:durableId="2139102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569556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33522800">
    <w:abstractNumId w:val="9"/>
  </w:num>
  <w:num w:numId="76" w16cid:durableId="10425135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28801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46491964">
    <w:abstractNumId w:val="1"/>
  </w:num>
  <w:num w:numId="79" w16cid:durableId="949841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63093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684194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Dir" w:val="C:\Templates2007\drafting"/>
    <w:docVar w:name="ScheduleNoHeading" w:val="1"/>
    <w:docVar w:name="vActno" w:val="128"/>
    <w:docVar w:name="vDocumentID" w:val="12-128sr.docx"/>
    <w:docVar w:name="vDocumentType" w:val=".SR"/>
    <w:docVar w:name="vFileName" w:val="12-128sr.docx"/>
    <w:docVar w:name="vFileVersion" w:val="F"/>
    <w:docVar w:name="vFinalisePrevVer" w:val="True"/>
    <w:docVar w:name="vILDFilename" w:val="Statutory Rule 128 of 2012"/>
    <w:docVar w:name="vILDNum" w:val="17642"/>
    <w:docVar w:name="vIsNewDocument" w:val="False"/>
    <w:docVar w:name="vPrevFileName" w:val="12-128sr.docx"/>
    <w:docVar w:name="vPrintInfo" w:val="No"/>
    <w:docVar w:name="vRegNumber" w:val="128"/>
    <w:docVar w:name="vSRYear" w:val="2012"/>
    <w:docVar w:name="vSRYearFirstDraft" w:val="2012"/>
    <w:docVar w:name="vStatement" w:val="No"/>
    <w:docVar w:name="vTRIMDocType" w:val="Proposed SR"/>
    <w:docVar w:name="vTRIMFileName" w:val="Statutory Rule 128 of 2012"/>
    <w:docVar w:name="vTRIMRecordNumber" w:val="D12/91604[v7]"/>
    <w:docVar w:name="vVersionDate" w:val="16/11/2012"/>
    <w:docVar w:name="vVersionNo" w:val="1"/>
    <w:docVar w:name="vYear" w:val="2012"/>
  </w:docVars>
  <w:rsids>
    <w:rsidRoot w:val="00AC4160"/>
    <w:rsid w:val="00002D38"/>
    <w:rsid w:val="000100AC"/>
    <w:rsid w:val="00017910"/>
    <w:rsid w:val="00021DA4"/>
    <w:rsid w:val="00025824"/>
    <w:rsid w:val="00025BBC"/>
    <w:rsid w:val="0004039D"/>
    <w:rsid w:val="00041F1B"/>
    <w:rsid w:val="00043702"/>
    <w:rsid w:val="00045E35"/>
    <w:rsid w:val="00053C2B"/>
    <w:rsid w:val="00056197"/>
    <w:rsid w:val="000572A1"/>
    <w:rsid w:val="000640E2"/>
    <w:rsid w:val="00067A66"/>
    <w:rsid w:val="00074FE8"/>
    <w:rsid w:val="00075E78"/>
    <w:rsid w:val="000771E4"/>
    <w:rsid w:val="000827B9"/>
    <w:rsid w:val="00085697"/>
    <w:rsid w:val="00086175"/>
    <w:rsid w:val="0008720F"/>
    <w:rsid w:val="00091639"/>
    <w:rsid w:val="0009636F"/>
    <w:rsid w:val="000A0717"/>
    <w:rsid w:val="000A1DDC"/>
    <w:rsid w:val="000B6394"/>
    <w:rsid w:val="000B6A04"/>
    <w:rsid w:val="000C1041"/>
    <w:rsid w:val="000C5047"/>
    <w:rsid w:val="000D059C"/>
    <w:rsid w:val="000D246C"/>
    <w:rsid w:val="000D5813"/>
    <w:rsid w:val="000D7212"/>
    <w:rsid w:val="000E2690"/>
    <w:rsid w:val="000E4939"/>
    <w:rsid w:val="000E4F52"/>
    <w:rsid w:val="000F029A"/>
    <w:rsid w:val="000F187B"/>
    <w:rsid w:val="000F27A4"/>
    <w:rsid w:val="00102244"/>
    <w:rsid w:val="00105298"/>
    <w:rsid w:val="00107097"/>
    <w:rsid w:val="00107154"/>
    <w:rsid w:val="00121BF4"/>
    <w:rsid w:val="00123982"/>
    <w:rsid w:val="0012558F"/>
    <w:rsid w:val="0013027C"/>
    <w:rsid w:val="00131F9C"/>
    <w:rsid w:val="00132865"/>
    <w:rsid w:val="001402F6"/>
    <w:rsid w:val="00140AF2"/>
    <w:rsid w:val="001451A6"/>
    <w:rsid w:val="001455C4"/>
    <w:rsid w:val="00146260"/>
    <w:rsid w:val="001466EF"/>
    <w:rsid w:val="00147040"/>
    <w:rsid w:val="001556F1"/>
    <w:rsid w:val="001562C8"/>
    <w:rsid w:val="001569DB"/>
    <w:rsid w:val="0016469F"/>
    <w:rsid w:val="001678E5"/>
    <w:rsid w:val="001731F1"/>
    <w:rsid w:val="00175479"/>
    <w:rsid w:val="001761A6"/>
    <w:rsid w:val="00182FAB"/>
    <w:rsid w:val="00192172"/>
    <w:rsid w:val="001942A5"/>
    <w:rsid w:val="001979E6"/>
    <w:rsid w:val="001A3D7D"/>
    <w:rsid w:val="001A4E5B"/>
    <w:rsid w:val="001B150E"/>
    <w:rsid w:val="001B4CB1"/>
    <w:rsid w:val="001B7EFC"/>
    <w:rsid w:val="001C011F"/>
    <w:rsid w:val="001C0263"/>
    <w:rsid w:val="001C17BD"/>
    <w:rsid w:val="001C4BC1"/>
    <w:rsid w:val="001C7422"/>
    <w:rsid w:val="001D1840"/>
    <w:rsid w:val="001D5FB4"/>
    <w:rsid w:val="001D6744"/>
    <w:rsid w:val="001E1C8B"/>
    <w:rsid w:val="001E3328"/>
    <w:rsid w:val="001E3DFD"/>
    <w:rsid w:val="001E4C18"/>
    <w:rsid w:val="001E6B86"/>
    <w:rsid w:val="0020416E"/>
    <w:rsid w:val="00204414"/>
    <w:rsid w:val="002044DF"/>
    <w:rsid w:val="00204A8C"/>
    <w:rsid w:val="00206730"/>
    <w:rsid w:val="00214330"/>
    <w:rsid w:val="00214E64"/>
    <w:rsid w:val="00217F38"/>
    <w:rsid w:val="00220C00"/>
    <w:rsid w:val="00220D19"/>
    <w:rsid w:val="00221F75"/>
    <w:rsid w:val="00223AC5"/>
    <w:rsid w:val="002250C2"/>
    <w:rsid w:val="00226885"/>
    <w:rsid w:val="002349EB"/>
    <w:rsid w:val="0023705E"/>
    <w:rsid w:val="002421FB"/>
    <w:rsid w:val="00244BC6"/>
    <w:rsid w:val="00250011"/>
    <w:rsid w:val="0025067E"/>
    <w:rsid w:val="002543E2"/>
    <w:rsid w:val="00257645"/>
    <w:rsid w:val="0025786B"/>
    <w:rsid w:val="002600C2"/>
    <w:rsid w:val="002604F7"/>
    <w:rsid w:val="00260E27"/>
    <w:rsid w:val="002647A2"/>
    <w:rsid w:val="00267CBB"/>
    <w:rsid w:val="00273A87"/>
    <w:rsid w:val="0027566D"/>
    <w:rsid w:val="002765A3"/>
    <w:rsid w:val="002818B9"/>
    <w:rsid w:val="00282513"/>
    <w:rsid w:val="002908A3"/>
    <w:rsid w:val="00291251"/>
    <w:rsid w:val="002960E8"/>
    <w:rsid w:val="002A7AA8"/>
    <w:rsid w:val="002B4076"/>
    <w:rsid w:val="002B6DDE"/>
    <w:rsid w:val="002B70DB"/>
    <w:rsid w:val="002C2DDF"/>
    <w:rsid w:val="002C33BB"/>
    <w:rsid w:val="002C639C"/>
    <w:rsid w:val="002C6628"/>
    <w:rsid w:val="002C6858"/>
    <w:rsid w:val="002D073B"/>
    <w:rsid w:val="002D2C14"/>
    <w:rsid w:val="002D456C"/>
    <w:rsid w:val="002D662E"/>
    <w:rsid w:val="002E0255"/>
    <w:rsid w:val="002E1680"/>
    <w:rsid w:val="002E2D5F"/>
    <w:rsid w:val="002E50B0"/>
    <w:rsid w:val="002F0381"/>
    <w:rsid w:val="002F434B"/>
    <w:rsid w:val="002F4EF6"/>
    <w:rsid w:val="002F68DF"/>
    <w:rsid w:val="002F75C9"/>
    <w:rsid w:val="003102FB"/>
    <w:rsid w:val="003144BE"/>
    <w:rsid w:val="00322880"/>
    <w:rsid w:val="003257E0"/>
    <w:rsid w:val="00330CAD"/>
    <w:rsid w:val="0033512A"/>
    <w:rsid w:val="003367AA"/>
    <w:rsid w:val="00345B40"/>
    <w:rsid w:val="003500D1"/>
    <w:rsid w:val="003519F4"/>
    <w:rsid w:val="0035579C"/>
    <w:rsid w:val="0036011C"/>
    <w:rsid w:val="00360F80"/>
    <w:rsid w:val="003735F9"/>
    <w:rsid w:val="00374AF9"/>
    <w:rsid w:val="00384C73"/>
    <w:rsid w:val="00386869"/>
    <w:rsid w:val="00391BDE"/>
    <w:rsid w:val="00392FD7"/>
    <w:rsid w:val="003932E8"/>
    <w:rsid w:val="00397A95"/>
    <w:rsid w:val="003A1EB6"/>
    <w:rsid w:val="003A4C20"/>
    <w:rsid w:val="003B0B1C"/>
    <w:rsid w:val="003B1FD4"/>
    <w:rsid w:val="003B4124"/>
    <w:rsid w:val="003B4D73"/>
    <w:rsid w:val="003B559B"/>
    <w:rsid w:val="003C0C79"/>
    <w:rsid w:val="003C1ACE"/>
    <w:rsid w:val="003C5F45"/>
    <w:rsid w:val="003D493F"/>
    <w:rsid w:val="003E01C9"/>
    <w:rsid w:val="003E2E91"/>
    <w:rsid w:val="003E6394"/>
    <w:rsid w:val="003F4F5D"/>
    <w:rsid w:val="00410008"/>
    <w:rsid w:val="00412AEE"/>
    <w:rsid w:val="0041553E"/>
    <w:rsid w:val="004249A1"/>
    <w:rsid w:val="004300C5"/>
    <w:rsid w:val="00431380"/>
    <w:rsid w:val="004319F7"/>
    <w:rsid w:val="00432BCD"/>
    <w:rsid w:val="00436959"/>
    <w:rsid w:val="004410A1"/>
    <w:rsid w:val="004433E5"/>
    <w:rsid w:val="00444369"/>
    <w:rsid w:val="00454203"/>
    <w:rsid w:val="00456A9E"/>
    <w:rsid w:val="004605E0"/>
    <w:rsid w:val="004644C3"/>
    <w:rsid w:val="00466776"/>
    <w:rsid w:val="00472E5F"/>
    <w:rsid w:val="004753D3"/>
    <w:rsid w:val="0047581A"/>
    <w:rsid w:val="00481BCE"/>
    <w:rsid w:val="00485177"/>
    <w:rsid w:val="0049161E"/>
    <w:rsid w:val="004924E6"/>
    <w:rsid w:val="004956BF"/>
    <w:rsid w:val="00497C8E"/>
    <w:rsid w:val="004A00C8"/>
    <w:rsid w:val="004A0C1E"/>
    <w:rsid w:val="004A6FB6"/>
    <w:rsid w:val="004B5D30"/>
    <w:rsid w:val="004B7183"/>
    <w:rsid w:val="004C01E0"/>
    <w:rsid w:val="004C05AB"/>
    <w:rsid w:val="004C0BC5"/>
    <w:rsid w:val="004C2015"/>
    <w:rsid w:val="004C25CF"/>
    <w:rsid w:val="004C2C9E"/>
    <w:rsid w:val="004C2F67"/>
    <w:rsid w:val="004C447E"/>
    <w:rsid w:val="004C61D4"/>
    <w:rsid w:val="004E08F3"/>
    <w:rsid w:val="004E0F01"/>
    <w:rsid w:val="004E1C90"/>
    <w:rsid w:val="004E1DF9"/>
    <w:rsid w:val="004E24FC"/>
    <w:rsid w:val="004E3A87"/>
    <w:rsid w:val="004E72FA"/>
    <w:rsid w:val="004F3C36"/>
    <w:rsid w:val="004F4235"/>
    <w:rsid w:val="00501021"/>
    <w:rsid w:val="005015B9"/>
    <w:rsid w:val="00504A10"/>
    <w:rsid w:val="00507DD4"/>
    <w:rsid w:val="00510A70"/>
    <w:rsid w:val="00511ECA"/>
    <w:rsid w:val="005124C2"/>
    <w:rsid w:val="0051378A"/>
    <w:rsid w:val="00514F53"/>
    <w:rsid w:val="005160CC"/>
    <w:rsid w:val="00520062"/>
    <w:rsid w:val="00520D15"/>
    <w:rsid w:val="00522AEA"/>
    <w:rsid w:val="00526665"/>
    <w:rsid w:val="00530D4A"/>
    <w:rsid w:val="00532EFB"/>
    <w:rsid w:val="00535A54"/>
    <w:rsid w:val="00536586"/>
    <w:rsid w:val="00536FE9"/>
    <w:rsid w:val="0054332D"/>
    <w:rsid w:val="005500B1"/>
    <w:rsid w:val="005501EC"/>
    <w:rsid w:val="00551447"/>
    <w:rsid w:val="00552506"/>
    <w:rsid w:val="00553676"/>
    <w:rsid w:val="0055514D"/>
    <w:rsid w:val="00557A5F"/>
    <w:rsid w:val="0056075B"/>
    <w:rsid w:val="00564C95"/>
    <w:rsid w:val="00565D87"/>
    <w:rsid w:val="005751B2"/>
    <w:rsid w:val="005778DD"/>
    <w:rsid w:val="00577926"/>
    <w:rsid w:val="005856B8"/>
    <w:rsid w:val="00586613"/>
    <w:rsid w:val="005873FB"/>
    <w:rsid w:val="0059044B"/>
    <w:rsid w:val="00591A68"/>
    <w:rsid w:val="005934B0"/>
    <w:rsid w:val="005934C2"/>
    <w:rsid w:val="00596876"/>
    <w:rsid w:val="005B4629"/>
    <w:rsid w:val="005B706C"/>
    <w:rsid w:val="005C047E"/>
    <w:rsid w:val="005C144A"/>
    <w:rsid w:val="005C4AF1"/>
    <w:rsid w:val="005C7B32"/>
    <w:rsid w:val="005D1B48"/>
    <w:rsid w:val="005D1FFD"/>
    <w:rsid w:val="005D64A1"/>
    <w:rsid w:val="005D65E4"/>
    <w:rsid w:val="005D762E"/>
    <w:rsid w:val="005E2590"/>
    <w:rsid w:val="005E2651"/>
    <w:rsid w:val="005E496C"/>
    <w:rsid w:val="005E5722"/>
    <w:rsid w:val="005E5B94"/>
    <w:rsid w:val="005E6022"/>
    <w:rsid w:val="005F4535"/>
    <w:rsid w:val="005F4D60"/>
    <w:rsid w:val="005F5EEF"/>
    <w:rsid w:val="0060030E"/>
    <w:rsid w:val="00602C36"/>
    <w:rsid w:val="0060428B"/>
    <w:rsid w:val="00605141"/>
    <w:rsid w:val="006070B9"/>
    <w:rsid w:val="006110CB"/>
    <w:rsid w:val="0061127D"/>
    <w:rsid w:val="006133DF"/>
    <w:rsid w:val="00613762"/>
    <w:rsid w:val="00614685"/>
    <w:rsid w:val="00614924"/>
    <w:rsid w:val="00615F35"/>
    <w:rsid w:val="006170E3"/>
    <w:rsid w:val="006179ED"/>
    <w:rsid w:val="006225C4"/>
    <w:rsid w:val="00622945"/>
    <w:rsid w:val="00624761"/>
    <w:rsid w:val="006257CC"/>
    <w:rsid w:val="00626CE5"/>
    <w:rsid w:val="006275EC"/>
    <w:rsid w:val="00632B0F"/>
    <w:rsid w:val="0063404F"/>
    <w:rsid w:val="00634A18"/>
    <w:rsid w:val="00640988"/>
    <w:rsid w:val="006425BB"/>
    <w:rsid w:val="006450E3"/>
    <w:rsid w:val="00660B16"/>
    <w:rsid w:val="00660ED0"/>
    <w:rsid w:val="00661460"/>
    <w:rsid w:val="006618ED"/>
    <w:rsid w:val="00664458"/>
    <w:rsid w:val="00665367"/>
    <w:rsid w:val="00666522"/>
    <w:rsid w:val="00666DFF"/>
    <w:rsid w:val="006707D4"/>
    <w:rsid w:val="00671912"/>
    <w:rsid w:val="006722E4"/>
    <w:rsid w:val="00673A14"/>
    <w:rsid w:val="00676830"/>
    <w:rsid w:val="00681979"/>
    <w:rsid w:val="00682B7D"/>
    <w:rsid w:val="00687CA8"/>
    <w:rsid w:val="0069239D"/>
    <w:rsid w:val="0069332A"/>
    <w:rsid w:val="00696382"/>
    <w:rsid w:val="00696ED5"/>
    <w:rsid w:val="006A0E74"/>
    <w:rsid w:val="006A0F68"/>
    <w:rsid w:val="006A2F5C"/>
    <w:rsid w:val="006A45CC"/>
    <w:rsid w:val="006A5D93"/>
    <w:rsid w:val="006A7DE6"/>
    <w:rsid w:val="006B1F27"/>
    <w:rsid w:val="006B3F0A"/>
    <w:rsid w:val="006B4175"/>
    <w:rsid w:val="006B694D"/>
    <w:rsid w:val="006C1494"/>
    <w:rsid w:val="006C2812"/>
    <w:rsid w:val="006C70E4"/>
    <w:rsid w:val="006C727F"/>
    <w:rsid w:val="006D3458"/>
    <w:rsid w:val="006D65E1"/>
    <w:rsid w:val="006E1C2C"/>
    <w:rsid w:val="006E367E"/>
    <w:rsid w:val="006E574B"/>
    <w:rsid w:val="006F4F87"/>
    <w:rsid w:val="006F500A"/>
    <w:rsid w:val="00704188"/>
    <w:rsid w:val="007064DC"/>
    <w:rsid w:val="00706E7C"/>
    <w:rsid w:val="00707969"/>
    <w:rsid w:val="007079E4"/>
    <w:rsid w:val="00710149"/>
    <w:rsid w:val="0071282F"/>
    <w:rsid w:val="007149AB"/>
    <w:rsid w:val="00722794"/>
    <w:rsid w:val="007300D0"/>
    <w:rsid w:val="00732274"/>
    <w:rsid w:val="0073481A"/>
    <w:rsid w:val="007369C5"/>
    <w:rsid w:val="007404A2"/>
    <w:rsid w:val="007407F5"/>
    <w:rsid w:val="0074252B"/>
    <w:rsid w:val="00744D72"/>
    <w:rsid w:val="00750E3A"/>
    <w:rsid w:val="00751B05"/>
    <w:rsid w:val="00751DF9"/>
    <w:rsid w:val="007523BE"/>
    <w:rsid w:val="00752497"/>
    <w:rsid w:val="007553E9"/>
    <w:rsid w:val="00756ED2"/>
    <w:rsid w:val="00760B0B"/>
    <w:rsid w:val="00763D06"/>
    <w:rsid w:val="007646BE"/>
    <w:rsid w:val="0076518D"/>
    <w:rsid w:val="00770F68"/>
    <w:rsid w:val="0077206B"/>
    <w:rsid w:val="0077452D"/>
    <w:rsid w:val="00776450"/>
    <w:rsid w:val="00777853"/>
    <w:rsid w:val="007801D4"/>
    <w:rsid w:val="00784274"/>
    <w:rsid w:val="00784DCE"/>
    <w:rsid w:val="00790E47"/>
    <w:rsid w:val="00791BEE"/>
    <w:rsid w:val="007949F8"/>
    <w:rsid w:val="007A03BC"/>
    <w:rsid w:val="007A42BA"/>
    <w:rsid w:val="007A54FE"/>
    <w:rsid w:val="007A64D5"/>
    <w:rsid w:val="007A781F"/>
    <w:rsid w:val="007B0B0F"/>
    <w:rsid w:val="007B5826"/>
    <w:rsid w:val="007B6375"/>
    <w:rsid w:val="007C1E85"/>
    <w:rsid w:val="007C41C5"/>
    <w:rsid w:val="007D28A8"/>
    <w:rsid w:val="007D2D74"/>
    <w:rsid w:val="007D3287"/>
    <w:rsid w:val="007D3A67"/>
    <w:rsid w:val="007D59F7"/>
    <w:rsid w:val="007D675F"/>
    <w:rsid w:val="007E0196"/>
    <w:rsid w:val="007E0365"/>
    <w:rsid w:val="007E1B7C"/>
    <w:rsid w:val="007E1CD9"/>
    <w:rsid w:val="007E22E0"/>
    <w:rsid w:val="007E33FD"/>
    <w:rsid w:val="007F5DA6"/>
    <w:rsid w:val="007F6C69"/>
    <w:rsid w:val="007F7239"/>
    <w:rsid w:val="00803815"/>
    <w:rsid w:val="00815530"/>
    <w:rsid w:val="00820F0E"/>
    <w:rsid w:val="0082218F"/>
    <w:rsid w:val="00823581"/>
    <w:rsid w:val="0082366C"/>
    <w:rsid w:val="00823DA6"/>
    <w:rsid w:val="00825C58"/>
    <w:rsid w:val="008263BC"/>
    <w:rsid w:val="00827A7C"/>
    <w:rsid w:val="008334E2"/>
    <w:rsid w:val="008344D0"/>
    <w:rsid w:val="00836E1A"/>
    <w:rsid w:val="008400E1"/>
    <w:rsid w:val="00841F0C"/>
    <w:rsid w:val="00842D3E"/>
    <w:rsid w:val="008457B6"/>
    <w:rsid w:val="00845FF8"/>
    <w:rsid w:val="00846D58"/>
    <w:rsid w:val="00847A59"/>
    <w:rsid w:val="00847CFE"/>
    <w:rsid w:val="00850368"/>
    <w:rsid w:val="00851585"/>
    <w:rsid w:val="00856E6B"/>
    <w:rsid w:val="00863FF1"/>
    <w:rsid w:val="00865095"/>
    <w:rsid w:val="0087172D"/>
    <w:rsid w:val="00873FB5"/>
    <w:rsid w:val="0088352B"/>
    <w:rsid w:val="00883F84"/>
    <w:rsid w:val="0089204F"/>
    <w:rsid w:val="008A0715"/>
    <w:rsid w:val="008A0F57"/>
    <w:rsid w:val="008A37F6"/>
    <w:rsid w:val="008A6FF3"/>
    <w:rsid w:val="008B1971"/>
    <w:rsid w:val="008B375E"/>
    <w:rsid w:val="008B42B0"/>
    <w:rsid w:val="008B554B"/>
    <w:rsid w:val="008B7307"/>
    <w:rsid w:val="008E249E"/>
    <w:rsid w:val="008F2066"/>
    <w:rsid w:val="008F220A"/>
    <w:rsid w:val="008F54EC"/>
    <w:rsid w:val="008F5F68"/>
    <w:rsid w:val="008F65A6"/>
    <w:rsid w:val="008F66A2"/>
    <w:rsid w:val="008F7727"/>
    <w:rsid w:val="009008E5"/>
    <w:rsid w:val="00903576"/>
    <w:rsid w:val="00913634"/>
    <w:rsid w:val="00914E6D"/>
    <w:rsid w:val="00921B5C"/>
    <w:rsid w:val="00921BAE"/>
    <w:rsid w:val="00927560"/>
    <w:rsid w:val="00927A88"/>
    <w:rsid w:val="0093095C"/>
    <w:rsid w:val="009476CA"/>
    <w:rsid w:val="00951D0F"/>
    <w:rsid w:val="0095263D"/>
    <w:rsid w:val="009528A7"/>
    <w:rsid w:val="00957B81"/>
    <w:rsid w:val="00960D03"/>
    <w:rsid w:val="00965A98"/>
    <w:rsid w:val="00965EEA"/>
    <w:rsid w:val="00965F5C"/>
    <w:rsid w:val="009713DA"/>
    <w:rsid w:val="009740C2"/>
    <w:rsid w:val="00975D2C"/>
    <w:rsid w:val="00975E1C"/>
    <w:rsid w:val="00980054"/>
    <w:rsid w:val="009857BD"/>
    <w:rsid w:val="00986C20"/>
    <w:rsid w:val="00993904"/>
    <w:rsid w:val="009956CA"/>
    <w:rsid w:val="00997069"/>
    <w:rsid w:val="009A2B9C"/>
    <w:rsid w:val="009A39EB"/>
    <w:rsid w:val="009B293F"/>
    <w:rsid w:val="009B3A26"/>
    <w:rsid w:val="009C0717"/>
    <w:rsid w:val="009C2989"/>
    <w:rsid w:val="009C60C7"/>
    <w:rsid w:val="009C6C44"/>
    <w:rsid w:val="009C7420"/>
    <w:rsid w:val="009D5511"/>
    <w:rsid w:val="009E14D1"/>
    <w:rsid w:val="009E1775"/>
    <w:rsid w:val="009E4610"/>
    <w:rsid w:val="009E74D7"/>
    <w:rsid w:val="009F33E6"/>
    <w:rsid w:val="00A01857"/>
    <w:rsid w:val="00A0335C"/>
    <w:rsid w:val="00A0452C"/>
    <w:rsid w:val="00A14D96"/>
    <w:rsid w:val="00A153DC"/>
    <w:rsid w:val="00A17635"/>
    <w:rsid w:val="00A22FA8"/>
    <w:rsid w:val="00A2328D"/>
    <w:rsid w:val="00A24096"/>
    <w:rsid w:val="00A275C4"/>
    <w:rsid w:val="00A276AF"/>
    <w:rsid w:val="00A32E6F"/>
    <w:rsid w:val="00A34001"/>
    <w:rsid w:val="00A375C9"/>
    <w:rsid w:val="00A41C7B"/>
    <w:rsid w:val="00A514CF"/>
    <w:rsid w:val="00A569AD"/>
    <w:rsid w:val="00A73B78"/>
    <w:rsid w:val="00A74866"/>
    <w:rsid w:val="00A7788E"/>
    <w:rsid w:val="00A82631"/>
    <w:rsid w:val="00AA486C"/>
    <w:rsid w:val="00AA74A6"/>
    <w:rsid w:val="00AA7731"/>
    <w:rsid w:val="00AB203C"/>
    <w:rsid w:val="00AB36C3"/>
    <w:rsid w:val="00AB4F59"/>
    <w:rsid w:val="00AB5EEF"/>
    <w:rsid w:val="00AB69B2"/>
    <w:rsid w:val="00AC28E4"/>
    <w:rsid w:val="00AC2E99"/>
    <w:rsid w:val="00AC4160"/>
    <w:rsid w:val="00AD26F0"/>
    <w:rsid w:val="00AD403D"/>
    <w:rsid w:val="00AD600D"/>
    <w:rsid w:val="00AD6F35"/>
    <w:rsid w:val="00AE4D88"/>
    <w:rsid w:val="00AE6E2F"/>
    <w:rsid w:val="00AE7234"/>
    <w:rsid w:val="00AF15B5"/>
    <w:rsid w:val="00AF1891"/>
    <w:rsid w:val="00AF79AC"/>
    <w:rsid w:val="00B04F6F"/>
    <w:rsid w:val="00B065E2"/>
    <w:rsid w:val="00B06FF6"/>
    <w:rsid w:val="00B125BA"/>
    <w:rsid w:val="00B13972"/>
    <w:rsid w:val="00B1574B"/>
    <w:rsid w:val="00B169C7"/>
    <w:rsid w:val="00B17242"/>
    <w:rsid w:val="00B17AB5"/>
    <w:rsid w:val="00B22B8F"/>
    <w:rsid w:val="00B23DEB"/>
    <w:rsid w:val="00B24F6E"/>
    <w:rsid w:val="00B266C8"/>
    <w:rsid w:val="00B30A00"/>
    <w:rsid w:val="00B320D1"/>
    <w:rsid w:val="00B3413F"/>
    <w:rsid w:val="00B35FCC"/>
    <w:rsid w:val="00B37226"/>
    <w:rsid w:val="00B37732"/>
    <w:rsid w:val="00B418A6"/>
    <w:rsid w:val="00B459DB"/>
    <w:rsid w:val="00B554FC"/>
    <w:rsid w:val="00B56692"/>
    <w:rsid w:val="00B61E88"/>
    <w:rsid w:val="00B636B0"/>
    <w:rsid w:val="00B64DB3"/>
    <w:rsid w:val="00B83769"/>
    <w:rsid w:val="00B874F9"/>
    <w:rsid w:val="00B90699"/>
    <w:rsid w:val="00B91D58"/>
    <w:rsid w:val="00B93A4D"/>
    <w:rsid w:val="00B94230"/>
    <w:rsid w:val="00BA0E69"/>
    <w:rsid w:val="00BA2BD6"/>
    <w:rsid w:val="00BA4AB9"/>
    <w:rsid w:val="00BA5E02"/>
    <w:rsid w:val="00BA6490"/>
    <w:rsid w:val="00BA7DDE"/>
    <w:rsid w:val="00BB4DB1"/>
    <w:rsid w:val="00BB7CD5"/>
    <w:rsid w:val="00BC0A6C"/>
    <w:rsid w:val="00BC14AE"/>
    <w:rsid w:val="00BC4B01"/>
    <w:rsid w:val="00BC50A6"/>
    <w:rsid w:val="00BC6225"/>
    <w:rsid w:val="00BD18E8"/>
    <w:rsid w:val="00BD3D07"/>
    <w:rsid w:val="00BD5640"/>
    <w:rsid w:val="00BE09A5"/>
    <w:rsid w:val="00BE0C44"/>
    <w:rsid w:val="00BE0DD8"/>
    <w:rsid w:val="00BE1A07"/>
    <w:rsid w:val="00BE5D30"/>
    <w:rsid w:val="00BE60AF"/>
    <w:rsid w:val="00BF35A1"/>
    <w:rsid w:val="00BF3F30"/>
    <w:rsid w:val="00BF725A"/>
    <w:rsid w:val="00C0045F"/>
    <w:rsid w:val="00C021B7"/>
    <w:rsid w:val="00C02471"/>
    <w:rsid w:val="00C02F25"/>
    <w:rsid w:val="00C06BA8"/>
    <w:rsid w:val="00C134D9"/>
    <w:rsid w:val="00C1599C"/>
    <w:rsid w:val="00C16848"/>
    <w:rsid w:val="00C24F38"/>
    <w:rsid w:val="00C259E8"/>
    <w:rsid w:val="00C3061F"/>
    <w:rsid w:val="00C30C99"/>
    <w:rsid w:val="00C374B7"/>
    <w:rsid w:val="00C42245"/>
    <w:rsid w:val="00C44E91"/>
    <w:rsid w:val="00C46399"/>
    <w:rsid w:val="00C52B1E"/>
    <w:rsid w:val="00C52B57"/>
    <w:rsid w:val="00C5324E"/>
    <w:rsid w:val="00C55FB6"/>
    <w:rsid w:val="00C5699A"/>
    <w:rsid w:val="00C5778B"/>
    <w:rsid w:val="00C62EA2"/>
    <w:rsid w:val="00C70D1D"/>
    <w:rsid w:val="00C719EF"/>
    <w:rsid w:val="00C7546A"/>
    <w:rsid w:val="00C77081"/>
    <w:rsid w:val="00C7720B"/>
    <w:rsid w:val="00C80234"/>
    <w:rsid w:val="00C842B4"/>
    <w:rsid w:val="00C844C0"/>
    <w:rsid w:val="00C847EC"/>
    <w:rsid w:val="00C853E6"/>
    <w:rsid w:val="00C92851"/>
    <w:rsid w:val="00C9735A"/>
    <w:rsid w:val="00C97FC2"/>
    <w:rsid w:val="00CA1708"/>
    <w:rsid w:val="00CA1C2D"/>
    <w:rsid w:val="00CA4E66"/>
    <w:rsid w:val="00CA7155"/>
    <w:rsid w:val="00CB08EF"/>
    <w:rsid w:val="00CB0E45"/>
    <w:rsid w:val="00CB10F4"/>
    <w:rsid w:val="00CB2DB5"/>
    <w:rsid w:val="00CB3ACF"/>
    <w:rsid w:val="00CB5C09"/>
    <w:rsid w:val="00CC0893"/>
    <w:rsid w:val="00CC7976"/>
    <w:rsid w:val="00CD5AB8"/>
    <w:rsid w:val="00CD648D"/>
    <w:rsid w:val="00CE066F"/>
    <w:rsid w:val="00CE3CA6"/>
    <w:rsid w:val="00CE4DBC"/>
    <w:rsid w:val="00CE7A1B"/>
    <w:rsid w:val="00CF05F7"/>
    <w:rsid w:val="00CF5713"/>
    <w:rsid w:val="00D01020"/>
    <w:rsid w:val="00D02D0C"/>
    <w:rsid w:val="00D1169B"/>
    <w:rsid w:val="00D16A5C"/>
    <w:rsid w:val="00D16DC1"/>
    <w:rsid w:val="00D21A04"/>
    <w:rsid w:val="00D21DA4"/>
    <w:rsid w:val="00D22392"/>
    <w:rsid w:val="00D22C8B"/>
    <w:rsid w:val="00D27FDC"/>
    <w:rsid w:val="00D30B2A"/>
    <w:rsid w:val="00D30E62"/>
    <w:rsid w:val="00D339E7"/>
    <w:rsid w:val="00D3683D"/>
    <w:rsid w:val="00D444AB"/>
    <w:rsid w:val="00D46190"/>
    <w:rsid w:val="00D468F2"/>
    <w:rsid w:val="00D46A3E"/>
    <w:rsid w:val="00D47F5F"/>
    <w:rsid w:val="00D52948"/>
    <w:rsid w:val="00D55A82"/>
    <w:rsid w:val="00D601A3"/>
    <w:rsid w:val="00D62B01"/>
    <w:rsid w:val="00D6600C"/>
    <w:rsid w:val="00D710E2"/>
    <w:rsid w:val="00D71D78"/>
    <w:rsid w:val="00D7383F"/>
    <w:rsid w:val="00D80CCD"/>
    <w:rsid w:val="00D82B6C"/>
    <w:rsid w:val="00D83CB7"/>
    <w:rsid w:val="00D850B0"/>
    <w:rsid w:val="00D93358"/>
    <w:rsid w:val="00D93423"/>
    <w:rsid w:val="00D947E2"/>
    <w:rsid w:val="00DA0629"/>
    <w:rsid w:val="00DA5844"/>
    <w:rsid w:val="00DB0C39"/>
    <w:rsid w:val="00DB2321"/>
    <w:rsid w:val="00DB489C"/>
    <w:rsid w:val="00DB7337"/>
    <w:rsid w:val="00DC5F67"/>
    <w:rsid w:val="00DC622E"/>
    <w:rsid w:val="00DC634C"/>
    <w:rsid w:val="00DC6714"/>
    <w:rsid w:val="00DD2443"/>
    <w:rsid w:val="00DD4B38"/>
    <w:rsid w:val="00DE0148"/>
    <w:rsid w:val="00DE28F1"/>
    <w:rsid w:val="00DE3E69"/>
    <w:rsid w:val="00DE4F10"/>
    <w:rsid w:val="00DE7AE1"/>
    <w:rsid w:val="00DE7E66"/>
    <w:rsid w:val="00DE7F90"/>
    <w:rsid w:val="00DF2033"/>
    <w:rsid w:val="00DF37F1"/>
    <w:rsid w:val="00DF5DCF"/>
    <w:rsid w:val="00DF64AF"/>
    <w:rsid w:val="00DF73A3"/>
    <w:rsid w:val="00E10545"/>
    <w:rsid w:val="00E1150D"/>
    <w:rsid w:val="00E11D99"/>
    <w:rsid w:val="00E16B4D"/>
    <w:rsid w:val="00E2204A"/>
    <w:rsid w:val="00E2344B"/>
    <w:rsid w:val="00E23FDA"/>
    <w:rsid w:val="00E30B2B"/>
    <w:rsid w:val="00E344BB"/>
    <w:rsid w:val="00E366F1"/>
    <w:rsid w:val="00E44EA1"/>
    <w:rsid w:val="00E50774"/>
    <w:rsid w:val="00E513CD"/>
    <w:rsid w:val="00E52F3B"/>
    <w:rsid w:val="00E575B3"/>
    <w:rsid w:val="00E6312D"/>
    <w:rsid w:val="00E7284C"/>
    <w:rsid w:val="00E7633F"/>
    <w:rsid w:val="00E76C78"/>
    <w:rsid w:val="00E82558"/>
    <w:rsid w:val="00E82625"/>
    <w:rsid w:val="00E828A8"/>
    <w:rsid w:val="00E83015"/>
    <w:rsid w:val="00E852E8"/>
    <w:rsid w:val="00E91A37"/>
    <w:rsid w:val="00E948E2"/>
    <w:rsid w:val="00E95801"/>
    <w:rsid w:val="00E97C86"/>
    <w:rsid w:val="00EA1717"/>
    <w:rsid w:val="00EA1EF5"/>
    <w:rsid w:val="00EA2C47"/>
    <w:rsid w:val="00EA3315"/>
    <w:rsid w:val="00EA46CE"/>
    <w:rsid w:val="00EA5AC5"/>
    <w:rsid w:val="00EB2C85"/>
    <w:rsid w:val="00EB5B8C"/>
    <w:rsid w:val="00EC02EE"/>
    <w:rsid w:val="00EC065C"/>
    <w:rsid w:val="00EC0DED"/>
    <w:rsid w:val="00EC5A33"/>
    <w:rsid w:val="00EC644C"/>
    <w:rsid w:val="00EC7F66"/>
    <w:rsid w:val="00ED2902"/>
    <w:rsid w:val="00ED2D50"/>
    <w:rsid w:val="00EE4304"/>
    <w:rsid w:val="00EE4876"/>
    <w:rsid w:val="00EE60E6"/>
    <w:rsid w:val="00EF007A"/>
    <w:rsid w:val="00EF3D6A"/>
    <w:rsid w:val="00EF714F"/>
    <w:rsid w:val="00F01CE7"/>
    <w:rsid w:val="00F070C2"/>
    <w:rsid w:val="00F1363B"/>
    <w:rsid w:val="00F1421C"/>
    <w:rsid w:val="00F15A34"/>
    <w:rsid w:val="00F17A83"/>
    <w:rsid w:val="00F22FDE"/>
    <w:rsid w:val="00F244BC"/>
    <w:rsid w:val="00F24EAA"/>
    <w:rsid w:val="00F322AB"/>
    <w:rsid w:val="00F325F7"/>
    <w:rsid w:val="00F378A1"/>
    <w:rsid w:val="00F410FC"/>
    <w:rsid w:val="00F414A9"/>
    <w:rsid w:val="00F43195"/>
    <w:rsid w:val="00F44A31"/>
    <w:rsid w:val="00F47307"/>
    <w:rsid w:val="00F50628"/>
    <w:rsid w:val="00F54A37"/>
    <w:rsid w:val="00F60314"/>
    <w:rsid w:val="00F61415"/>
    <w:rsid w:val="00F6158E"/>
    <w:rsid w:val="00F62B6D"/>
    <w:rsid w:val="00F70A87"/>
    <w:rsid w:val="00F74EF7"/>
    <w:rsid w:val="00F8172A"/>
    <w:rsid w:val="00F83568"/>
    <w:rsid w:val="00F958C2"/>
    <w:rsid w:val="00FB3D67"/>
    <w:rsid w:val="00FB4CC0"/>
    <w:rsid w:val="00FB5F9E"/>
    <w:rsid w:val="00FC090C"/>
    <w:rsid w:val="00FD2B1D"/>
    <w:rsid w:val="00FE5169"/>
    <w:rsid w:val="00FF1CA9"/>
    <w:rsid w:val="00FF291F"/>
    <w:rsid w:val="00FF74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FB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locked="1"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610"/>
    <w:pPr>
      <w:suppressLineNumbers/>
      <w:overflowPunct w:val="0"/>
      <w:autoSpaceDE w:val="0"/>
      <w:autoSpaceDN w:val="0"/>
      <w:adjustRightInd w:val="0"/>
      <w:spacing w:before="120"/>
      <w:textAlignment w:val="baseline"/>
    </w:pPr>
    <w:rPr>
      <w:rFonts w:ascii="Arial" w:hAnsi="Arial" w:cs="Arial"/>
      <w:sz w:val="22"/>
      <w:szCs w:val="22"/>
      <w:lang w:eastAsia="en-US"/>
    </w:rPr>
  </w:style>
  <w:style w:type="paragraph" w:styleId="Heading1">
    <w:name w:val="heading 1"/>
    <w:aliases w:val="Heading 1-PART"/>
    <w:basedOn w:val="Bodytext"/>
    <w:next w:val="Normal"/>
    <w:qFormat/>
    <w:rsid w:val="008F2066"/>
    <w:pPr>
      <w:spacing w:before="240"/>
      <w:ind w:left="0"/>
      <w:jc w:val="center"/>
      <w:outlineLvl w:val="0"/>
    </w:pPr>
    <w:rPr>
      <w:b/>
      <w:bCs/>
      <w:sz w:val="24"/>
    </w:rPr>
  </w:style>
  <w:style w:type="paragraph" w:styleId="Heading2">
    <w:name w:val="heading 2"/>
    <w:basedOn w:val="Normal"/>
    <w:next w:val="Normal"/>
    <w:qFormat/>
    <w:rsid w:val="008F2066"/>
    <w:pPr>
      <w:keepNext/>
      <w:suppressLineNumbers w:val="0"/>
      <w:spacing w:before="240" w:after="120"/>
      <w:jc w:val="center"/>
      <w:outlineLvl w:val="1"/>
    </w:pPr>
    <w:rPr>
      <w:b/>
      <w:bCs/>
    </w:rPr>
  </w:style>
  <w:style w:type="paragraph" w:styleId="Heading3">
    <w:name w:val="heading 3"/>
    <w:aliases w:val="Heading 3-Rule"/>
    <w:basedOn w:val="Normal"/>
    <w:next w:val="Normal"/>
    <w:qFormat/>
    <w:rsid w:val="002C6858"/>
    <w:pPr>
      <w:keepNext/>
      <w:numPr>
        <w:numId w:val="1"/>
      </w:numPr>
      <w:suppressLineNumbers w:val="0"/>
      <w:spacing w:after="120"/>
      <w:ind w:left="426"/>
      <w:outlineLvl w:val="2"/>
    </w:pPr>
    <w:rPr>
      <w:b/>
      <w:bCs/>
    </w:rPr>
  </w:style>
  <w:style w:type="paragraph" w:styleId="Heading4">
    <w:name w:val="heading 4"/>
    <w:basedOn w:val="BodyText0"/>
    <w:next w:val="BodyText0"/>
    <w:link w:val="Heading4Char"/>
    <w:qFormat/>
    <w:rsid w:val="00AF79AC"/>
    <w:pPr>
      <w:keepNext/>
      <w:numPr>
        <w:ilvl w:val="3"/>
        <w:numId w:val="9"/>
      </w:numPr>
      <w:suppressLineNumbers w:val="0"/>
      <w:outlineLvl w:val="3"/>
    </w:pPr>
  </w:style>
  <w:style w:type="paragraph" w:styleId="Heading5">
    <w:name w:val="heading 5"/>
    <w:basedOn w:val="Normal"/>
    <w:next w:val="Normal"/>
    <w:link w:val="Heading5Char"/>
    <w:qFormat/>
    <w:rsid w:val="00E10545"/>
    <w:pPr>
      <w:numPr>
        <w:ilvl w:val="4"/>
        <w:numId w:val="9"/>
      </w:numPr>
      <w:suppressLineNumbers w:val="0"/>
      <w:outlineLvl w:val="4"/>
    </w:pPr>
  </w:style>
  <w:style w:type="paragraph" w:styleId="Heading6">
    <w:name w:val="heading 6"/>
    <w:aliases w:val="Heading 6-definitioins"/>
    <w:basedOn w:val="Normal"/>
    <w:next w:val="Normal"/>
    <w:qFormat/>
    <w:rsid w:val="00B93A4D"/>
    <w:pPr>
      <w:numPr>
        <w:ilvl w:val="5"/>
        <w:numId w:val="9"/>
      </w:numPr>
      <w:spacing w:after="60"/>
      <w:outlineLvl w:val="5"/>
    </w:pPr>
    <w:rPr>
      <w:iCs/>
    </w:rPr>
  </w:style>
  <w:style w:type="paragraph" w:styleId="Heading7">
    <w:name w:val="heading 7"/>
    <w:basedOn w:val="Normal"/>
    <w:next w:val="Normal"/>
    <w:qFormat/>
    <w:rsid w:val="0069332A"/>
    <w:pPr>
      <w:numPr>
        <w:ilvl w:val="6"/>
        <w:numId w:val="9"/>
      </w:numPr>
      <w:spacing w:before="240" w:after="60"/>
      <w:outlineLvl w:val="6"/>
    </w:pPr>
  </w:style>
  <w:style w:type="paragraph" w:styleId="Heading8">
    <w:name w:val="heading 8"/>
    <w:basedOn w:val="Normal"/>
    <w:next w:val="Normal"/>
    <w:qFormat/>
    <w:rsid w:val="0069332A"/>
    <w:pPr>
      <w:numPr>
        <w:ilvl w:val="7"/>
        <w:numId w:val="9"/>
      </w:numPr>
      <w:spacing w:before="240" w:after="60"/>
      <w:outlineLvl w:val="7"/>
    </w:pPr>
    <w:rPr>
      <w:i/>
    </w:rPr>
  </w:style>
  <w:style w:type="paragraph" w:styleId="Heading9">
    <w:name w:val="heading 9"/>
    <w:basedOn w:val="Normal"/>
    <w:next w:val="Normal"/>
    <w:qFormat/>
    <w:rsid w:val="0069332A"/>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332A"/>
    <w:pPr>
      <w:tabs>
        <w:tab w:val="center" w:pos="4153"/>
        <w:tab w:val="right" w:pos="8306"/>
      </w:tabs>
    </w:pPr>
  </w:style>
  <w:style w:type="paragraph" w:styleId="Footer">
    <w:name w:val="footer"/>
    <w:basedOn w:val="Normal"/>
    <w:link w:val="FooterChar"/>
    <w:uiPriority w:val="99"/>
    <w:rsid w:val="0069332A"/>
    <w:pPr>
      <w:tabs>
        <w:tab w:val="center" w:pos="4153"/>
        <w:tab w:val="right" w:pos="8306"/>
      </w:tabs>
    </w:pPr>
  </w:style>
  <w:style w:type="character" w:styleId="PageNumber">
    <w:name w:val="page number"/>
    <w:rsid w:val="0069332A"/>
    <w:rPr>
      <w:rFonts w:cs="Times New Roman"/>
    </w:rPr>
  </w:style>
  <w:style w:type="paragraph" w:customStyle="1" w:styleId="AmendBody1">
    <w:name w:val="Amend. Body 1"/>
    <w:basedOn w:val="Normal-Draft"/>
    <w:next w:val="Normal"/>
    <w:rsid w:val="0069332A"/>
    <w:pPr>
      <w:ind w:left="1871"/>
    </w:pPr>
  </w:style>
  <w:style w:type="paragraph" w:customStyle="1" w:styleId="AmendBody2">
    <w:name w:val="Amend. Body 2"/>
    <w:basedOn w:val="Normal-Draft"/>
    <w:next w:val="Normal"/>
    <w:rsid w:val="0069332A"/>
    <w:pPr>
      <w:ind w:left="2381"/>
    </w:pPr>
  </w:style>
  <w:style w:type="paragraph" w:customStyle="1" w:styleId="AmendBody3">
    <w:name w:val="Amend. Body 3"/>
    <w:basedOn w:val="Normal-Draft"/>
    <w:next w:val="Normal"/>
    <w:rsid w:val="0069332A"/>
    <w:pPr>
      <w:ind w:left="2892"/>
    </w:pPr>
  </w:style>
  <w:style w:type="paragraph" w:customStyle="1" w:styleId="AmendBody4">
    <w:name w:val="Amend. Body 4"/>
    <w:basedOn w:val="Normal-Draft"/>
    <w:next w:val="Normal"/>
    <w:rsid w:val="0069332A"/>
    <w:pPr>
      <w:ind w:left="3402"/>
    </w:pPr>
  </w:style>
  <w:style w:type="paragraph" w:customStyle="1" w:styleId="AmendBody5">
    <w:name w:val="Amend. Body 5"/>
    <w:basedOn w:val="Normal-Draft"/>
    <w:next w:val="Normal"/>
    <w:rsid w:val="0069332A"/>
    <w:pPr>
      <w:ind w:left="3912"/>
    </w:pPr>
  </w:style>
  <w:style w:type="paragraph" w:customStyle="1" w:styleId="AmendHeading-DIVISION">
    <w:name w:val="Amend. Heading - DIVISION"/>
    <w:basedOn w:val="Normal-Draft"/>
    <w:next w:val="Normal"/>
    <w:rsid w:val="0069332A"/>
    <w:pPr>
      <w:spacing w:before="240" w:after="120"/>
      <w:ind w:left="1361"/>
      <w:outlineLvl w:val="4"/>
    </w:pPr>
    <w:rPr>
      <w:b/>
    </w:rPr>
  </w:style>
  <w:style w:type="paragraph" w:customStyle="1" w:styleId="AmendHeading-PART">
    <w:name w:val="Amend. Heading - PART"/>
    <w:basedOn w:val="Normal-Draft"/>
    <w:next w:val="Normal"/>
    <w:rsid w:val="0069332A"/>
    <w:pPr>
      <w:spacing w:before="240" w:after="120"/>
      <w:ind w:left="1361"/>
      <w:outlineLvl w:val="3"/>
    </w:pPr>
    <w:rPr>
      <w:b/>
      <w:caps/>
      <w:sz w:val="22"/>
    </w:rPr>
  </w:style>
  <w:style w:type="paragraph" w:customStyle="1" w:styleId="AmendHeading-SCHEDULE">
    <w:name w:val="Amend. Heading - SCHEDULE"/>
    <w:basedOn w:val="Normal-Draft"/>
    <w:next w:val="Normal"/>
    <w:rsid w:val="0069332A"/>
    <w:pPr>
      <w:spacing w:before="240" w:after="120"/>
      <w:ind w:left="1361"/>
    </w:pPr>
    <w:rPr>
      <w:caps/>
      <w:sz w:val="22"/>
    </w:rPr>
  </w:style>
  <w:style w:type="paragraph" w:customStyle="1" w:styleId="AmendHeading1">
    <w:name w:val="Amend. Heading 1"/>
    <w:basedOn w:val="Normal"/>
    <w:next w:val="Normal"/>
    <w:rsid w:val="0069332A"/>
    <w:pPr>
      <w:suppressLineNumbers w:val="0"/>
    </w:pPr>
  </w:style>
  <w:style w:type="paragraph" w:customStyle="1" w:styleId="AmendHeading2">
    <w:name w:val="Amend. Heading 2"/>
    <w:basedOn w:val="Normal"/>
    <w:next w:val="Normal"/>
    <w:rsid w:val="0069332A"/>
    <w:pPr>
      <w:suppressLineNumbers w:val="0"/>
    </w:pPr>
  </w:style>
  <w:style w:type="paragraph" w:customStyle="1" w:styleId="AmendHeading3">
    <w:name w:val="Amend. Heading 3"/>
    <w:basedOn w:val="Normal"/>
    <w:next w:val="Normal"/>
    <w:rsid w:val="0069332A"/>
    <w:pPr>
      <w:suppressLineNumbers w:val="0"/>
    </w:pPr>
  </w:style>
  <w:style w:type="paragraph" w:customStyle="1" w:styleId="AmendHeading4">
    <w:name w:val="Amend. Heading 4"/>
    <w:basedOn w:val="Normal"/>
    <w:next w:val="Normal"/>
    <w:rsid w:val="0069332A"/>
    <w:pPr>
      <w:suppressLineNumbers w:val="0"/>
    </w:pPr>
  </w:style>
  <w:style w:type="paragraph" w:customStyle="1" w:styleId="AmendHeading5">
    <w:name w:val="Amend. Heading 5"/>
    <w:basedOn w:val="Normal"/>
    <w:next w:val="Normal"/>
    <w:rsid w:val="0069332A"/>
    <w:pPr>
      <w:suppressLineNumbers w:val="0"/>
    </w:pPr>
  </w:style>
  <w:style w:type="paragraph" w:customStyle="1" w:styleId="BodyParagraph">
    <w:name w:val="Body Paragraph"/>
    <w:next w:val="Normal"/>
    <w:rsid w:val="0069332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9332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9332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9332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9332A"/>
    <w:pPr>
      <w:overflowPunct w:val="0"/>
      <w:autoSpaceDE w:val="0"/>
      <w:autoSpaceDN w:val="0"/>
      <w:adjustRightInd w:val="0"/>
      <w:spacing w:before="120"/>
      <w:ind w:left="1361"/>
      <w:textAlignment w:val="baseline"/>
    </w:pPr>
    <w:rPr>
      <w:sz w:val="24"/>
      <w:lang w:eastAsia="en-US"/>
    </w:rPr>
  </w:style>
  <w:style w:type="paragraph" w:customStyle="1" w:styleId="Defintion">
    <w:name w:val="Defintion"/>
    <w:next w:val="Normal"/>
    <w:rsid w:val="0069332A"/>
    <w:pPr>
      <w:tabs>
        <w:tab w:val="left" w:pos="851"/>
        <w:tab w:val="left" w:pos="1361"/>
        <w:tab w:val="left" w:pos="1871"/>
        <w:tab w:val="left" w:pos="2381"/>
        <w:tab w:val="left" w:pos="2892"/>
        <w:tab w:val="left" w:pos="3402"/>
      </w:tabs>
      <w:overflowPunct w:val="0"/>
      <w:autoSpaceDE w:val="0"/>
      <w:autoSpaceDN w:val="0"/>
      <w:adjustRightInd w:val="0"/>
      <w:spacing w:before="120"/>
      <w:ind w:left="1871" w:hanging="510"/>
      <w:textAlignment w:val="baseline"/>
    </w:pPr>
    <w:rPr>
      <w:sz w:val="24"/>
      <w:lang w:eastAsia="en-US"/>
    </w:rPr>
  </w:style>
  <w:style w:type="paragraph" w:customStyle="1" w:styleId="DraftHeading1">
    <w:name w:val="Draft Heading 1"/>
    <w:basedOn w:val="Normal"/>
    <w:next w:val="Normal"/>
    <w:rsid w:val="0069332A"/>
    <w:pPr>
      <w:suppressLineNumbers w:val="0"/>
      <w:outlineLvl w:val="2"/>
    </w:pPr>
    <w:rPr>
      <w:b/>
      <w:szCs w:val="24"/>
    </w:rPr>
  </w:style>
  <w:style w:type="paragraph" w:customStyle="1" w:styleId="DraftHeading2">
    <w:name w:val="Draft Heading 2"/>
    <w:basedOn w:val="Normal"/>
    <w:next w:val="Normal"/>
    <w:rsid w:val="0069332A"/>
    <w:pPr>
      <w:suppressLineNumbers w:val="0"/>
    </w:pPr>
  </w:style>
  <w:style w:type="paragraph" w:customStyle="1" w:styleId="DraftHeading3">
    <w:name w:val="Draft Heading 3"/>
    <w:basedOn w:val="Normal"/>
    <w:next w:val="Normal"/>
    <w:rsid w:val="0069332A"/>
    <w:pPr>
      <w:suppressLineNumbers w:val="0"/>
    </w:pPr>
  </w:style>
  <w:style w:type="paragraph" w:customStyle="1" w:styleId="DraftHeading4">
    <w:name w:val="Draft Heading 4"/>
    <w:basedOn w:val="Normal"/>
    <w:next w:val="Normal"/>
    <w:rsid w:val="0069332A"/>
    <w:pPr>
      <w:suppressLineNumbers w:val="0"/>
    </w:pPr>
  </w:style>
  <w:style w:type="paragraph" w:customStyle="1" w:styleId="DraftHeading5">
    <w:name w:val="Draft Heading 5"/>
    <w:basedOn w:val="Normal"/>
    <w:next w:val="Normal"/>
    <w:rsid w:val="0069332A"/>
    <w:pPr>
      <w:suppressLineNumbers w:val="0"/>
    </w:pPr>
  </w:style>
  <w:style w:type="paragraph" w:customStyle="1" w:styleId="DraftTest">
    <w:name w:val="Draft Test"/>
    <w:basedOn w:val="Normal"/>
    <w:next w:val="Normal"/>
    <w:rsid w:val="0069332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9332A"/>
    <w:pPr>
      <w:overflowPunct w:val="0"/>
      <w:autoSpaceDE w:val="0"/>
      <w:autoSpaceDN w:val="0"/>
      <w:adjustRightInd w:val="0"/>
      <w:spacing w:before="240" w:after="120"/>
      <w:jc w:val="center"/>
      <w:textAlignment w:val="baseline"/>
      <w:outlineLvl w:val="1"/>
    </w:pPr>
    <w:rPr>
      <w:b/>
      <w:sz w:val="24"/>
      <w:lang w:eastAsia="en-US"/>
    </w:rPr>
  </w:style>
  <w:style w:type="paragraph" w:customStyle="1" w:styleId="Heading-PART">
    <w:name w:val="Heading - PART"/>
    <w:next w:val="Normal"/>
    <w:rsid w:val="0069332A"/>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Heading-SCHEDULE">
    <w:name w:val="Heading - SCHEDULE"/>
    <w:basedOn w:val="Heading-PART"/>
    <w:next w:val="Normal"/>
    <w:rsid w:val="0069332A"/>
    <w:rPr>
      <w:caps w:val="0"/>
    </w:rPr>
  </w:style>
  <w:style w:type="paragraph" w:customStyle="1" w:styleId="Heading1-Manual">
    <w:name w:val="Heading 1 - Manual"/>
    <w:next w:val="Normal"/>
    <w:rsid w:val="0069332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rsid w:val="0069332A"/>
    <w:rPr>
      <w:rFonts w:ascii="Monotype Corsiva" w:hAnsi="Monotype Corsiva" w:cs="Times New Roman"/>
      <w:i/>
      <w:sz w:val="24"/>
    </w:rPr>
  </w:style>
  <w:style w:type="paragraph" w:customStyle="1" w:styleId="Normal-Draft">
    <w:name w:val="Normal - Draft"/>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jc w:val="center"/>
      <w:textAlignment w:val="baseline"/>
    </w:pPr>
    <w:rPr>
      <w:sz w:val="24"/>
      <w:lang w:eastAsia="en-US"/>
    </w:rPr>
  </w:style>
  <w:style w:type="paragraph" w:customStyle="1" w:styleId="Normal-Schedule">
    <w:name w:val="Normal - Schedule"/>
    <w:link w:val="Normal-ScheduleChar"/>
    <w:rsid w:val="0069332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NotesBody">
    <w:name w:val="Notes Body"/>
    <w:rsid w:val="0069332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9332A"/>
    <w:pPr>
      <w:overflowPunct w:val="0"/>
      <w:autoSpaceDE w:val="0"/>
      <w:autoSpaceDN w:val="0"/>
      <w:adjustRightInd w:val="0"/>
      <w:ind w:left="283" w:hanging="283"/>
      <w:textAlignment w:val="baseline"/>
    </w:pPr>
    <w:rPr>
      <w:lang w:eastAsia="en-US"/>
    </w:rPr>
  </w:style>
  <w:style w:type="paragraph" w:customStyle="1" w:styleId="Penalty">
    <w:name w:val="Penalty"/>
    <w:next w:val="Normal"/>
    <w:rsid w:val="0069332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sz w:val="24"/>
      <w:lang w:eastAsia="en-US"/>
    </w:rPr>
  </w:style>
  <w:style w:type="paragraph" w:customStyle="1" w:styleId="Schedule-DIVISION">
    <w:name w:val="Schedule - DIVISION"/>
    <w:basedOn w:val="Heading-DIVISION"/>
    <w:next w:val="Normal"/>
    <w:rsid w:val="0069332A"/>
    <w:rPr>
      <w:sz w:val="20"/>
    </w:rPr>
  </w:style>
  <w:style w:type="paragraph" w:customStyle="1" w:styleId="Schedule-PART">
    <w:name w:val="Schedule - PART"/>
    <w:basedOn w:val="Heading-PART"/>
    <w:next w:val="Normal"/>
    <w:rsid w:val="0069332A"/>
    <w:rPr>
      <w:sz w:val="18"/>
    </w:rPr>
  </w:style>
  <w:style w:type="paragraph" w:customStyle="1" w:styleId="ScheduleAutoHeading1">
    <w:name w:val="Schedule Auto Heading 1"/>
    <w:basedOn w:val="Normal-Schedule"/>
    <w:next w:val="Normal"/>
    <w:rsid w:val="0069332A"/>
    <w:rPr>
      <w:b/>
      <w:i/>
    </w:rPr>
  </w:style>
  <w:style w:type="paragraph" w:customStyle="1" w:styleId="ScheduleAutoHeading2">
    <w:name w:val="Schedule Auto Heading 2"/>
    <w:basedOn w:val="Normal-Schedule"/>
    <w:next w:val="Normal"/>
    <w:rsid w:val="0069332A"/>
  </w:style>
  <w:style w:type="paragraph" w:customStyle="1" w:styleId="ScheduleAutoHeading3">
    <w:name w:val="Schedule Auto Heading 3"/>
    <w:basedOn w:val="Normal-Schedule"/>
    <w:next w:val="Normal"/>
    <w:rsid w:val="0069332A"/>
  </w:style>
  <w:style w:type="paragraph" w:customStyle="1" w:styleId="ScheduleAutoHeading4">
    <w:name w:val="Schedule Auto Heading 4"/>
    <w:basedOn w:val="Normal-Schedule"/>
    <w:next w:val="Normal"/>
    <w:rsid w:val="0069332A"/>
  </w:style>
  <w:style w:type="paragraph" w:customStyle="1" w:styleId="ScheduleAutoHeading5">
    <w:name w:val="Schedule Auto Heading 5"/>
    <w:basedOn w:val="Normal-Schedule"/>
    <w:next w:val="Normal"/>
    <w:rsid w:val="0069332A"/>
  </w:style>
  <w:style w:type="paragraph" w:customStyle="1" w:styleId="ScheduleDefinition">
    <w:name w:val="Schedule Definition"/>
    <w:basedOn w:val="Normal"/>
    <w:next w:val="Normal"/>
    <w:rsid w:val="0069332A"/>
    <w:pPr>
      <w:ind w:left="1871" w:hanging="510"/>
    </w:pPr>
    <w:rPr>
      <w:sz w:val="20"/>
    </w:rPr>
  </w:style>
  <w:style w:type="paragraph" w:customStyle="1" w:styleId="ScheduleHeading1">
    <w:name w:val="Schedule Heading 1"/>
    <w:basedOn w:val="Normal"/>
    <w:next w:val="Normal"/>
    <w:rsid w:val="0069332A"/>
    <w:pPr>
      <w:suppressLineNumbers w:val="0"/>
    </w:pPr>
    <w:rPr>
      <w:b/>
      <w:sz w:val="20"/>
    </w:rPr>
  </w:style>
  <w:style w:type="paragraph" w:customStyle="1" w:styleId="ScheduleHeading2">
    <w:name w:val="Schedule Heading 2"/>
    <w:basedOn w:val="Normal"/>
    <w:next w:val="Normal"/>
    <w:rsid w:val="0069332A"/>
    <w:pPr>
      <w:suppressLineNumbers w:val="0"/>
    </w:pPr>
    <w:rPr>
      <w:sz w:val="20"/>
    </w:rPr>
  </w:style>
  <w:style w:type="paragraph" w:customStyle="1" w:styleId="ScheduleHeading3">
    <w:name w:val="Schedule Heading 3"/>
    <w:basedOn w:val="Normal"/>
    <w:next w:val="Normal"/>
    <w:rsid w:val="0069332A"/>
    <w:pPr>
      <w:suppressLineNumbers w:val="0"/>
    </w:pPr>
    <w:rPr>
      <w:sz w:val="20"/>
    </w:rPr>
  </w:style>
  <w:style w:type="paragraph" w:customStyle="1" w:styleId="ScheduleHeading4">
    <w:name w:val="Schedule Heading 4"/>
    <w:basedOn w:val="Normal"/>
    <w:next w:val="Normal"/>
    <w:rsid w:val="0069332A"/>
    <w:pPr>
      <w:suppressLineNumbers w:val="0"/>
    </w:pPr>
    <w:rPr>
      <w:sz w:val="20"/>
    </w:rPr>
  </w:style>
  <w:style w:type="paragraph" w:customStyle="1" w:styleId="ScheduleHeading5">
    <w:name w:val="Schedule Heading 5"/>
    <w:basedOn w:val="Normal"/>
    <w:next w:val="Normal"/>
    <w:rsid w:val="0069332A"/>
    <w:pPr>
      <w:suppressLineNumbers w:val="0"/>
    </w:pPr>
    <w:rPr>
      <w:sz w:val="20"/>
    </w:rPr>
  </w:style>
  <w:style w:type="paragraph" w:customStyle="1" w:styleId="ScheduleHeadingAuto">
    <w:name w:val="Schedule Heading Auto"/>
    <w:basedOn w:val="Normal-Schedule"/>
    <w:next w:val="Normal"/>
    <w:rsid w:val="0069332A"/>
  </w:style>
  <w:style w:type="paragraph" w:customStyle="1" w:styleId="ScheduleParagraph">
    <w:name w:val="Schedule Paragraph"/>
    <w:basedOn w:val="Normal"/>
    <w:next w:val="Normal"/>
    <w:rsid w:val="0069332A"/>
    <w:pPr>
      <w:ind w:left="1871"/>
    </w:pPr>
    <w:rPr>
      <w:sz w:val="20"/>
    </w:rPr>
  </w:style>
  <w:style w:type="paragraph" w:customStyle="1" w:styleId="ScheduleParagraphSub">
    <w:name w:val="Schedule Paragraph (Sub)"/>
    <w:basedOn w:val="Normal"/>
    <w:next w:val="Normal"/>
    <w:rsid w:val="0069332A"/>
    <w:pPr>
      <w:ind w:left="2381"/>
    </w:pPr>
    <w:rPr>
      <w:sz w:val="20"/>
    </w:rPr>
  </w:style>
  <w:style w:type="paragraph" w:customStyle="1" w:styleId="ScheduleParagraphSub-Sub">
    <w:name w:val="Schedule Paragraph (Sub-Sub)"/>
    <w:basedOn w:val="Normal"/>
    <w:next w:val="Normal"/>
    <w:rsid w:val="0069332A"/>
    <w:pPr>
      <w:ind w:left="2892"/>
    </w:pPr>
    <w:rPr>
      <w:sz w:val="20"/>
    </w:rPr>
  </w:style>
  <w:style w:type="paragraph" w:customStyle="1" w:styleId="SchedulePenaly">
    <w:name w:val="Schedule Penaly"/>
    <w:basedOn w:val="Penalty"/>
    <w:next w:val="Normal-Schedule"/>
    <w:rsid w:val="0069332A"/>
    <w:rPr>
      <w:sz w:val="20"/>
    </w:rPr>
  </w:style>
  <w:style w:type="paragraph" w:customStyle="1" w:styleId="ScheduleSection">
    <w:name w:val="Schedule Section"/>
    <w:basedOn w:val="Normal"/>
    <w:next w:val="Normal"/>
    <w:rsid w:val="0069332A"/>
    <w:pPr>
      <w:ind w:left="851"/>
    </w:pPr>
    <w:rPr>
      <w:b/>
      <w:i/>
      <w:sz w:val="20"/>
    </w:rPr>
  </w:style>
  <w:style w:type="paragraph" w:customStyle="1" w:styleId="ScheduleSectionSub">
    <w:name w:val="Schedule Section (Sub)"/>
    <w:basedOn w:val="Normal"/>
    <w:next w:val="Normal"/>
    <w:rsid w:val="0069332A"/>
    <w:pPr>
      <w:ind w:left="1361"/>
    </w:pPr>
    <w:rPr>
      <w:sz w:val="20"/>
    </w:rPr>
  </w:style>
  <w:style w:type="paragraph" w:customStyle="1" w:styleId="ShoulderReference">
    <w:name w:val="Shoulder Reference"/>
    <w:next w:val="Normal"/>
    <w:rsid w:val="0069332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ideNote">
    <w:name w:val="Side Note"/>
    <w:basedOn w:val="Normal"/>
    <w:rsid w:val="0069332A"/>
    <w:pPr>
      <w:framePr w:w="964" w:h="340" w:hSpace="284" w:wrap="around" w:vAnchor="text" w:hAnchor="page" w:xAlign="inside" w:y="1"/>
    </w:pPr>
    <w:rPr>
      <w:b/>
      <w:spacing w:val="-10"/>
      <w:sz w:val="16"/>
    </w:rPr>
  </w:style>
  <w:style w:type="paragraph" w:styleId="TOC1">
    <w:name w:val="toc 1"/>
    <w:basedOn w:val="Normal"/>
    <w:next w:val="Normal"/>
    <w:uiPriority w:val="39"/>
    <w:rsid w:val="00EB2C85"/>
    <w:pPr>
      <w:suppressLineNumbers w:val="0"/>
      <w:tabs>
        <w:tab w:val="right" w:pos="6237"/>
      </w:tabs>
      <w:overflowPunct/>
      <w:autoSpaceDE/>
      <w:autoSpaceDN/>
      <w:adjustRightInd/>
      <w:spacing w:before="240" w:after="120"/>
      <w:ind w:right="284"/>
      <w:textAlignment w:val="auto"/>
    </w:pPr>
    <w:rPr>
      <w:b/>
      <w:caps/>
      <w:sz w:val="20"/>
      <w:szCs w:val="24"/>
    </w:rPr>
  </w:style>
  <w:style w:type="paragraph" w:styleId="TOC2">
    <w:name w:val="toc 2"/>
    <w:basedOn w:val="Normal"/>
    <w:next w:val="Normal"/>
    <w:uiPriority w:val="39"/>
    <w:rsid w:val="00D601A3"/>
    <w:pPr>
      <w:suppressLineNumbers w:val="0"/>
      <w:tabs>
        <w:tab w:val="right" w:pos="6237"/>
      </w:tabs>
      <w:spacing w:before="0" w:after="120"/>
      <w:ind w:right="284"/>
    </w:pPr>
    <w:rPr>
      <w:b/>
      <w:sz w:val="20"/>
      <w:szCs w:val="24"/>
    </w:rPr>
  </w:style>
  <w:style w:type="paragraph" w:styleId="TOC3">
    <w:name w:val="toc 3"/>
    <w:basedOn w:val="Normal"/>
    <w:next w:val="Normal"/>
    <w:uiPriority w:val="39"/>
    <w:rsid w:val="00D601A3"/>
    <w:pPr>
      <w:suppressLineNumbers w:val="0"/>
      <w:tabs>
        <w:tab w:val="right" w:pos="6237"/>
      </w:tabs>
      <w:spacing w:before="0"/>
      <w:ind w:left="680" w:right="284" w:hanging="510"/>
    </w:pPr>
    <w:rPr>
      <w:sz w:val="20"/>
    </w:rPr>
  </w:style>
  <w:style w:type="paragraph" w:styleId="TOC4">
    <w:name w:val="toc 4"/>
    <w:basedOn w:val="Normal"/>
    <w:next w:val="Normal"/>
    <w:uiPriority w:val="39"/>
    <w:rsid w:val="00D601A3"/>
    <w:pPr>
      <w:suppressLineNumbers w:val="0"/>
      <w:tabs>
        <w:tab w:val="right" w:pos="1191"/>
        <w:tab w:val="right" w:pos="6237"/>
      </w:tabs>
      <w:spacing w:after="120"/>
      <w:ind w:left="680" w:right="284"/>
    </w:pPr>
    <w:rPr>
      <w:b/>
      <w:caps/>
      <w:sz w:val="20"/>
    </w:rPr>
  </w:style>
  <w:style w:type="paragraph" w:styleId="TOC5">
    <w:name w:val="toc 5"/>
    <w:basedOn w:val="Normal"/>
    <w:next w:val="Normal"/>
    <w:uiPriority w:val="39"/>
    <w:rsid w:val="00D601A3"/>
    <w:pPr>
      <w:suppressLineNumbers w:val="0"/>
      <w:tabs>
        <w:tab w:val="right" w:pos="6237"/>
      </w:tabs>
      <w:spacing w:before="0" w:after="120"/>
      <w:ind w:left="680" w:right="284"/>
    </w:pPr>
    <w:rPr>
      <w:b/>
      <w:sz w:val="20"/>
    </w:rPr>
  </w:style>
  <w:style w:type="paragraph" w:styleId="TOC6">
    <w:name w:val="toc 6"/>
    <w:basedOn w:val="Normal"/>
    <w:next w:val="Normal"/>
    <w:uiPriority w:val="39"/>
    <w:rsid w:val="00D601A3"/>
    <w:pPr>
      <w:suppressLineNumbers w:val="0"/>
      <w:tabs>
        <w:tab w:val="right" w:pos="1474"/>
        <w:tab w:val="right" w:pos="6237"/>
      </w:tabs>
      <w:spacing w:before="0"/>
      <w:ind w:left="1360" w:right="284" w:hanging="680"/>
    </w:pPr>
    <w:rPr>
      <w:sz w:val="20"/>
    </w:rPr>
  </w:style>
  <w:style w:type="paragraph" w:styleId="TOC7">
    <w:name w:val="toc 7"/>
    <w:basedOn w:val="Normal"/>
    <w:next w:val="Normal"/>
    <w:uiPriority w:val="39"/>
    <w:rsid w:val="00D601A3"/>
    <w:pPr>
      <w:suppressLineNumbers w:val="0"/>
      <w:spacing w:before="0"/>
      <w:jc w:val="center"/>
    </w:pPr>
    <w:rPr>
      <w:sz w:val="20"/>
    </w:rPr>
  </w:style>
  <w:style w:type="paragraph" w:styleId="TOC8">
    <w:name w:val="toc 8"/>
    <w:basedOn w:val="TOC2"/>
    <w:next w:val="Normal"/>
    <w:uiPriority w:val="39"/>
    <w:rsid w:val="00D3683D"/>
    <w:pPr>
      <w:ind w:right="0"/>
    </w:pPr>
    <w:rPr>
      <w:b w:val="0"/>
      <w:caps/>
    </w:rPr>
  </w:style>
  <w:style w:type="paragraph" w:styleId="TOC9">
    <w:name w:val="toc 9"/>
    <w:basedOn w:val="Normal"/>
    <w:next w:val="Normal"/>
    <w:uiPriority w:val="39"/>
    <w:rsid w:val="00D3683D"/>
    <w:pPr>
      <w:tabs>
        <w:tab w:val="right" w:pos="6237"/>
      </w:tabs>
      <w:spacing w:before="0"/>
      <w:ind w:left="1922" w:right="284"/>
    </w:pPr>
    <w:rPr>
      <w:sz w:val="20"/>
    </w:rPr>
  </w:style>
  <w:style w:type="paragraph" w:customStyle="1" w:styleId="AmendHeading1s">
    <w:name w:val="Amend. Heading 1s"/>
    <w:basedOn w:val="Normal"/>
    <w:next w:val="Normal"/>
    <w:rsid w:val="0069332A"/>
    <w:pPr>
      <w:suppressLineNumbers w:val="0"/>
      <w:outlineLvl w:val="5"/>
    </w:pPr>
    <w:rPr>
      <w:b/>
    </w:rPr>
  </w:style>
  <w:style w:type="paragraph" w:customStyle="1" w:styleId="CopyDetails">
    <w:name w:val="Copy Details"/>
    <w:next w:val="Normal"/>
    <w:rsid w:val="00D3683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AmendHeading6">
    <w:name w:val="Amend. Heading 6"/>
    <w:basedOn w:val="Normal"/>
    <w:next w:val="Normal"/>
    <w:rsid w:val="0069332A"/>
    <w:pPr>
      <w:suppressLineNumbers w:val="0"/>
    </w:pPr>
  </w:style>
  <w:style w:type="paragraph" w:styleId="MacroText">
    <w:name w:val="macro"/>
    <w:semiHidden/>
    <w:rsid w:val="0069332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character" w:styleId="EndnoteReference">
    <w:name w:val="endnote reference"/>
    <w:semiHidden/>
    <w:rsid w:val="0069332A"/>
    <w:rPr>
      <w:rFonts w:cs="Times New Roman"/>
      <w:vertAlign w:val="superscript"/>
    </w:rPr>
  </w:style>
  <w:style w:type="paragraph" w:styleId="EndnoteText">
    <w:name w:val="endnote text"/>
    <w:basedOn w:val="Normal"/>
    <w:link w:val="EndnoteTextChar"/>
    <w:semiHidden/>
    <w:rsid w:val="0069332A"/>
    <w:pPr>
      <w:tabs>
        <w:tab w:val="left" w:pos="284"/>
      </w:tabs>
      <w:ind w:left="284" w:hanging="284"/>
    </w:pPr>
    <w:rPr>
      <w:sz w:val="20"/>
    </w:rPr>
  </w:style>
  <w:style w:type="paragraph" w:customStyle="1" w:styleId="SchedulePenalty">
    <w:name w:val="Schedule Penalty"/>
    <w:basedOn w:val="Penalty"/>
    <w:next w:val="Normal"/>
    <w:rsid w:val="0069332A"/>
    <w:rPr>
      <w:sz w:val="20"/>
    </w:rPr>
  </w:style>
  <w:style w:type="paragraph" w:customStyle="1" w:styleId="DraftingNotes">
    <w:name w:val="Drafting Notes"/>
    <w:next w:val="Normal"/>
    <w:rsid w:val="0069332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9332A"/>
    <w:pPr>
      <w:framePr w:w="6237" w:h="1423" w:hRule="exact" w:hSpace="181" w:wrap="around" w:vAnchor="page" w:hAnchor="margin" w:xAlign="center" w:y="1192" w:anchorLock="1"/>
      <w:spacing w:before="0"/>
      <w:jc w:val="center"/>
    </w:pPr>
    <w:rPr>
      <w:i/>
    </w:rPr>
  </w:style>
  <w:style w:type="paragraph" w:customStyle="1" w:styleId="EndnoteBody">
    <w:name w:val="Endnote Body"/>
    <w:rsid w:val="0069332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9332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9332A"/>
    <w:pPr>
      <w:spacing w:after="120"/>
      <w:jc w:val="center"/>
      <w:outlineLvl w:val="6"/>
    </w:pPr>
  </w:style>
  <w:style w:type="paragraph" w:customStyle="1" w:styleId="ScheduleFormNo">
    <w:name w:val="Schedule Form No."/>
    <w:basedOn w:val="ScheduleNo"/>
    <w:next w:val="Normal"/>
    <w:rsid w:val="0069332A"/>
  </w:style>
  <w:style w:type="paragraph" w:customStyle="1" w:styleId="ScheduleNo">
    <w:name w:val="Schedule No."/>
    <w:basedOn w:val="Heading-PART"/>
    <w:next w:val="Normal"/>
    <w:link w:val="ScheduleNoChar"/>
    <w:rsid w:val="0069332A"/>
    <w:pPr>
      <w:outlineLvl w:val="1"/>
    </w:pPr>
    <w:rPr>
      <w:sz w:val="20"/>
    </w:rPr>
  </w:style>
  <w:style w:type="paragraph" w:customStyle="1" w:styleId="ScheduleTitle">
    <w:name w:val="Schedule Title"/>
    <w:basedOn w:val="Heading-DIVISION"/>
    <w:next w:val="Normal"/>
    <w:rsid w:val="0069332A"/>
    <w:rPr>
      <w:caps/>
      <w:sz w:val="20"/>
    </w:rPr>
  </w:style>
  <w:style w:type="paragraph" w:customStyle="1" w:styleId="DefinitionSchedule">
    <w:name w:val="Definition (Schedule)"/>
    <w:basedOn w:val="Defintion"/>
    <w:next w:val="Normal"/>
    <w:rsid w:val="0069332A"/>
    <w:pPr>
      <w:spacing w:before="0"/>
    </w:pPr>
    <w:rPr>
      <w:sz w:val="20"/>
    </w:rPr>
  </w:style>
  <w:style w:type="paragraph" w:styleId="DocumentMap">
    <w:name w:val="Document Map"/>
    <w:basedOn w:val="Normal"/>
    <w:semiHidden/>
    <w:rsid w:val="0069332A"/>
    <w:pPr>
      <w:shd w:val="clear" w:color="auto" w:fill="000080"/>
    </w:pPr>
    <w:rPr>
      <w:rFonts w:ascii="Tahoma" w:hAnsi="Tahoma" w:cs="Tahoma"/>
    </w:rPr>
  </w:style>
  <w:style w:type="paragraph" w:customStyle="1" w:styleId="AmendDefinition1">
    <w:name w:val="Amend Definition 1"/>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9332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9332A"/>
    <w:pPr>
      <w:tabs>
        <w:tab w:val="clear" w:pos="851"/>
        <w:tab w:val="clear" w:pos="1361"/>
        <w:tab w:val="clear" w:pos="1871"/>
        <w:tab w:val="clear" w:pos="2381"/>
        <w:tab w:val="clear" w:pos="2892"/>
        <w:tab w:val="clear" w:pos="3402"/>
      </w:tabs>
      <w:ind w:left="2892"/>
    </w:pPr>
  </w:style>
  <w:style w:type="paragraph" w:customStyle="1" w:styleId="AmendPenalty2">
    <w:name w:val="Amend. Penalty 2"/>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9332A"/>
    <w:pPr>
      <w:tabs>
        <w:tab w:val="clear" w:pos="851"/>
        <w:tab w:val="clear" w:pos="1361"/>
        <w:tab w:val="clear" w:pos="1871"/>
        <w:tab w:val="clear" w:pos="2381"/>
        <w:tab w:val="clear" w:pos="2892"/>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9332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933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9332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9332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Penalty1">
    <w:name w:val="Draft Penalty 1"/>
    <w:basedOn w:val="Penalty"/>
    <w:next w:val="Normal"/>
    <w:rsid w:val="0069332A"/>
    <w:pPr>
      <w:ind w:left="1872"/>
    </w:pPr>
  </w:style>
  <w:style w:type="paragraph" w:customStyle="1" w:styleId="DraftPenalty2">
    <w:name w:val="Draft Penalty 2"/>
    <w:basedOn w:val="Penalty"/>
    <w:next w:val="Normal"/>
    <w:rsid w:val="0069332A"/>
  </w:style>
  <w:style w:type="paragraph" w:customStyle="1" w:styleId="DraftPenalty3">
    <w:name w:val="Draft Penalty 3"/>
    <w:basedOn w:val="Penalty"/>
    <w:next w:val="Normal"/>
    <w:rsid w:val="0069332A"/>
    <w:pPr>
      <w:ind w:left="2892"/>
    </w:pPr>
  </w:style>
  <w:style w:type="paragraph" w:customStyle="1" w:styleId="DraftPenalty4">
    <w:name w:val="Draft Penalty 4"/>
    <w:basedOn w:val="Penalty"/>
    <w:next w:val="Normal"/>
    <w:rsid w:val="0069332A"/>
    <w:pPr>
      <w:ind w:left="3402"/>
    </w:pPr>
  </w:style>
  <w:style w:type="paragraph" w:customStyle="1" w:styleId="DraftPenalty5">
    <w:name w:val="Draft Penalty 5"/>
    <w:basedOn w:val="Penalty"/>
    <w:next w:val="Normal"/>
    <w:rsid w:val="0069332A"/>
    <w:pPr>
      <w:ind w:left="3913"/>
    </w:pPr>
  </w:style>
  <w:style w:type="paragraph" w:customStyle="1" w:styleId="Heading-ENDNOTES">
    <w:name w:val="Heading - ENDNOTES"/>
    <w:basedOn w:val="EndnoteText"/>
    <w:next w:val="EndnoteText"/>
    <w:rsid w:val="0069332A"/>
    <w:pPr>
      <w:ind w:left="-284" w:firstLine="0"/>
      <w:outlineLvl w:val="1"/>
    </w:pPr>
    <w:rPr>
      <w:b/>
      <w:sz w:val="22"/>
      <w:lang w:val="en-GB"/>
    </w:rPr>
  </w:style>
  <w:style w:type="paragraph" w:customStyle="1" w:styleId="ScheduleDefinition1">
    <w:name w:val="Schedule Definition 1"/>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9332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Penalty1">
    <w:name w:val="Schedule Penalty 1"/>
    <w:basedOn w:val="SchedulePenalty"/>
    <w:next w:val="Normal"/>
    <w:rsid w:val="0069332A"/>
    <w:pPr>
      <w:tabs>
        <w:tab w:val="clear" w:pos="851"/>
        <w:tab w:val="clear" w:pos="1361"/>
        <w:tab w:val="clear" w:pos="1871"/>
        <w:tab w:val="clear" w:pos="2381"/>
        <w:tab w:val="clear" w:pos="2892"/>
        <w:tab w:val="decimal" w:pos="567"/>
        <w:tab w:val="left" w:pos="964"/>
        <w:tab w:val="decimal" w:pos="1134"/>
        <w:tab w:val="left" w:pos="1474"/>
        <w:tab w:val="decimal" w:pos="1701"/>
        <w:tab w:val="left" w:pos="1985"/>
        <w:tab w:val="decimal" w:pos="2268"/>
        <w:tab w:val="decimal" w:pos="2495"/>
        <w:tab w:val="decimal" w:pos="2835"/>
        <w:tab w:val="decimal" w:pos="3005"/>
      </w:tabs>
      <w:ind w:left="1872"/>
    </w:pPr>
  </w:style>
  <w:style w:type="paragraph" w:customStyle="1" w:styleId="SchedulePenalty2">
    <w:name w:val="Schedule Penalty 2"/>
    <w:basedOn w:val="SchedulePenalty"/>
    <w:next w:val="Normal"/>
    <w:rsid w:val="0069332A"/>
    <w:pPr>
      <w:tabs>
        <w:tab w:val="clear" w:pos="851"/>
        <w:tab w:val="clear" w:pos="1361"/>
        <w:tab w:val="clear" w:pos="1871"/>
        <w:tab w:val="clear" w:pos="2381"/>
        <w:tab w:val="clear" w:pos="2892"/>
        <w:tab w:val="decimal" w:pos="567"/>
        <w:tab w:val="left" w:pos="964"/>
        <w:tab w:val="decimal" w:pos="1134"/>
        <w:tab w:val="decimal" w:pos="1474"/>
        <w:tab w:val="decimal" w:pos="1701"/>
        <w:tab w:val="decimal" w:pos="1985"/>
        <w:tab w:val="decimal" w:pos="2268"/>
        <w:tab w:val="decimal" w:pos="2495"/>
        <w:tab w:val="decimal" w:pos="2835"/>
        <w:tab w:val="decimal" w:pos="3005"/>
      </w:tabs>
    </w:pPr>
  </w:style>
  <w:style w:type="paragraph" w:customStyle="1" w:styleId="SchedulePenalty3">
    <w:name w:val="Schedule Penalty 3"/>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969"/>
      </w:tabs>
      <w:ind w:left="2892"/>
    </w:pPr>
  </w:style>
  <w:style w:type="paragraph" w:customStyle="1" w:styleId="SchedulePenalty4">
    <w:name w:val="Schedule Penalty 4"/>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402"/>
    </w:pPr>
  </w:style>
  <w:style w:type="paragraph" w:customStyle="1" w:styleId="SchedulePenalty5">
    <w:name w:val="Schedule Penalty 5"/>
    <w:basedOn w:val="SchedulePenalty"/>
    <w:next w:val="Normal"/>
    <w:rsid w:val="0069332A"/>
    <w:pPr>
      <w:tabs>
        <w:tab w:val="clear" w:pos="851"/>
        <w:tab w:val="clear" w:pos="1361"/>
        <w:tab w:val="clear" w:pos="1871"/>
        <w:tab w:val="clear" w:pos="2381"/>
        <w:tab w:val="clear" w:pos="2892"/>
        <w:tab w:val="left" w:pos="567"/>
        <w:tab w:val="left" w:pos="964"/>
        <w:tab w:val="left" w:pos="1134"/>
        <w:tab w:val="left" w:pos="1474"/>
        <w:tab w:val="left" w:pos="1701"/>
        <w:tab w:val="left" w:pos="1985"/>
        <w:tab w:val="left" w:pos="2268"/>
        <w:tab w:val="left" w:pos="2495"/>
        <w:tab w:val="left" w:pos="2835"/>
        <w:tab w:val="left" w:pos="3005"/>
        <w:tab w:val="left" w:pos="3402"/>
        <w:tab w:val="left" w:pos="3969"/>
      </w:tabs>
      <w:ind w:left="3913"/>
    </w:pPr>
  </w:style>
  <w:style w:type="paragraph" w:customStyle="1" w:styleId="Schedule-Division0">
    <w:name w:val="Schedule-Division"/>
    <w:basedOn w:val="Normal"/>
    <w:next w:val="Normal"/>
    <w:rsid w:val="0069332A"/>
    <w:pPr>
      <w:spacing w:after="120"/>
      <w:jc w:val="center"/>
    </w:pPr>
    <w:rPr>
      <w:b/>
      <w:sz w:val="20"/>
    </w:rPr>
  </w:style>
  <w:style w:type="paragraph" w:customStyle="1" w:styleId="Schedule-Part0">
    <w:name w:val="Schedule-Part"/>
    <w:basedOn w:val="Normal"/>
    <w:next w:val="Normal"/>
    <w:rsid w:val="0069332A"/>
    <w:pPr>
      <w:spacing w:after="120"/>
      <w:jc w:val="center"/>
    </w:pPr>
    <w:rPr>
      <w:b/>
      <w:caps/>
    </w:rPr>
  </w:style>
  <w:style w:type="paragraph" w:customStyle="1" w:styleId="AmndChptr">
    <w:name w:val="Amnd Chptr"/>
    <w:basedOn w:val="Normal"/>
    <w:next w:val="Normal"/>
    <w:rsid w:val="0069332A"/>
    <w:pPr>
      <w:suppressLineNumbers w:val="0"/>
      <w:spacing w:before="240" w:after="120"/>
      <w:ind w:left="1361"/>
      <w:outlineLvl w:val="3"/>
    </w:pPr>
    <w:rPr>
      <w:b/>
      <w:caps/>
      <w:sz w:val="26"/>
    </w:rPr>
  </w:style>
  <w:style w:type="paragraph" w:customStyle="1" w:styleId="ChapterHeading">
    <w:name w:val="Chapter Heading"/>
    <w:basedOn w:val="Normal"/>
    <w:next w:val="Normal"/>
    <w:rsid w:val="0069332A"/>
    <w:pPr>
      <w:suppressLineNumbers w:val="0"/>
      <w:spacing w:before="240" w:after="120"/>
      <w:jc w:val="center"/>
      <w:outlineLvl w:val="0"/>
    </w:pPr>
    <w:rPr>
      <w:b/>
      <w:caps/>
      <w:sz w:val="26"/>
    </w:rPr>
  </w:style>
  <w:style w:type="paragraph" w:customStyle="1" w:styleId="AmndSectionEg">
    <w:name w:val="Amnd Section Eg"/>
    <w:next w:val="Normal"/>
    <w:rsid w:val="0069332A"/>
    <w:pPr>
      <w:spacing w:before="120"/>
      <w:ind w:left="1871"/>
    </w:pPr>
    <w:rPr>
      <w:lang w:eastAsia="en-US"/>
    </w:rPr>
  </w:style>
  <w:style w:type="paragraph" w:customStyle="1" w:styleId="AmndSub-sectionEg">
    <w:name w:val="Amnd Sub-section Eg"/>
    <w:next w:val="Normal"/>
    <w:rsid w:val="0069332A"/>
    <w:pPr>
      <w:spacing w:before="120"/>
      <w:ind w:left="2381"/>
    </w:pPr>
    <w:rPr>
      <w:lang w:eastAsia="en-US"/>
    </w:rPr>
  </w:style>
  <w:style w:type="paragraph" w:customStyle="1" w:styleId="DraftSectionEg">
    <w:name w:val="Draft Section Eg"/>
    <w:next w:val="Normal"/>
    <w:rsid w:val="0069332A"/>
    <w:pPr>
      <w:spacing w:before="120"/>
      <w:ind w:left="851"/>
    </w:pPr>
    <w:rPr>
      <w:lang w:eastAsia="en-US"/>
    </w:rPr>
  </w:style>
  <w:style w:type="paragraph" w:customStyle="1" w:styleId="DraftSub-sectionEg">
    <w:name w:val="Draft Sub-section Eg"/>
    <w:next w:val="Normal"/>
    <w:rsid w:val="0069332A"/>
    <w:pPr>
      <w:spacing w:before="120"/>
      <w:ind w:left="1361"/>
    </w:pPr>
    <w:rPr>
      <w:lang w:eastAsia="en-US"/>
    </w:rPr>
  </w:style>
  <w:style w:type="paragraph" w:customStyle="1" w:styleId="SchSectionEg">
    <w:name w:val="Sch Section Eg"/>
    <w:next w:val="Normal"/>
    <w:rsid w:val="0069332A"/>
    <w:pPr>
      <w:spacing w:before="120"/>
      <w:ind w:left="851"/>
    </w:pPr>
    <w:rPr>
      <w:lang w:eastAsia="en-US"/>
    </w:rPr>
  </w:style>
  <w:style w:type="paragraph" w:customStyle="1" w:styleId="SchSub-sectionEg">
    <w:name w:val="Sch Sub-section Eg"/>
    <w:next w:val="Normal"/>
    <w:rsid w:val="0069332A"/>
    <w:pPr>
      <w:spacing w:before="120"/>
      <w:ind w:left="1361"/>
    </w:pPr>
    <w:rPr>
      <w:lang w:eastAsia="en-US"/>
    </w:rPr>
  </w:style>
  <w:style w:type="paragraph" w:customStyle="1" w:styleId="DraftParaEg">
    <w:name w:val="Draft Para Eg"/>
    <w:next w:val="Normal"/>
    <w:rsid w:val="0069332A"/>
    <w:pPr>
      <w:spacing w:before="120"/>
      <w:ind w:left="1871"/>
    </w:pPr>
    <w:rPr>
      <w:lang w:eastAsia="en-US"/>
    </w:rPr>
  </w:style>
  <w:style w:type="paragraph" w:customStyle="1" w:styleId="AmndParaNote">
    <w:name w:val="Amnd Para Note"/>
    <w:next w:val="Normal"/>
    <w:rsid w:val="0069332A"/>
    <w:pPr>
      <w:spacing w:before="120"/>
    </w:pPr>
    <w:rPr>
      <w:lang w:eastAsia="en-US"/>
    </w:rPr>
  </w:style>
  <w:style w:type="paragraph" w:customStyle="1" w:styleId="AmndSectionNote">
    <w:name w:val="Amnd Section Note"/>
    <w:next w:val="Normal"/>
    <w:rsid w:val="0069332A"/>
    <w:pPr>
      <w:spacing w:before="120"/>
    </w:pPr>
    <w:rPr>
      <w:lang w:eastAsia="en-US"/>
    </w:rPr>
  </w:style>
  <w:style w:type="paragraph" w:customStyle="1" w:styleId="AmndSub-paraNote">
    <w:name w:val="Amnd Sub-para Note"/>
    <w:next w:val="Normal"/>
    <w:rsid w:val="0069332A"/>
    <w:pPr>
      <w:spacing w:before="120"/>
    </w:pPr>
    <w:rPr>
      <w:lang w:eastAsia="en-US"/>
    </w:rPr>
  </w:style>
  <w:style w:type="paragraph" w:customStyle="1" w:styleId="AmndSub-sectionNote">
    <w:name w:val="Amnd Sub-section Note"/>
    <w:next w:val="Normal"/>
    <w:rsid w:val="0069332A"/>
    <w:pPr>
      <w:spacing w:before="120"/>
    </w:pPr>
    <w:rPr>
      <w:lang w:eastAsia="en-US"/>
    </w:rPr>
  </w:style>
  <w:style w:type="paragraph" w:customStyle="1" w:styleId="DraftParaNote">
    <w:name w:val="Draft Para Note"/>
    <w:next w:val="Normal"/>
    <w:rsid w:val="0069332A"/>
    <w:pPr>
      <w:spacing w:before="120"/>
    </w:pPr>
    <w:rPr>
      <w:lang w:eastAsia="en-US"/>
    </w:rPr>
  </w:style>
  <w:style w:type="paragraph" w:customStyle="1" w:styleId="DraftSectionNote">
    <w:name w:val="Draft Section Note"/>
    <w:next w:val="Normal"/>
    <w:rsid w:val="0069332A"/>
    <w:pPr>
      <w:spacing w:before="120"/>
    </w:pPr>
    <w:rPr>
      <w:lang w:eastAsia="en-US"/>
    </w:rPr>
  </w:style>
  <w:style w:type="paragraph" w:customStyle="1" w:styleId="DraftSub-sectionNote">
    <w:name w:val="Draft Sub-section Note"/>
    <w:next w:val="Normal"/>
    <w:link w:val="DraftSub-sectionNoteChar"/>
    <w:rsid w:val="0069332A"/>
    <w:pPr>
      <w:spacing w:before="120"/>
    </w:pPr>
    <w:rPr>
      <w:lang w:eastAsia="en-US"/>
    </w:rPr>
  </w:style>
  <w:style w:type="paragraph" w:customStyle="1" w:styleId="SchParaNote">
    <w:name w:val="Sch Para Note"/>
    <w:next w:val="Normal"/>
    <w:rsid w:val="0069332A"/>
    <w:pPr>
      <w:spacing w:before="120"/>
    </w:pPr>
    <w:rPr>
      <w:lang w:eastAsia="en-US"/>
    </w:rPr>
  </w:style>
  <w:style w:type="paragraph" w:customStyle="1" w:styleId="SchSectionNote">
    <w:name w:val="Sch Section Note"/>
    <w:next w:val="Normal"/>
    <w:rsid w:val="0069332A"/>
    <w:pPr>
      <w:spacing w:before="120"/>
    </w:pPr>
    <w:rPr>
      <w:lang w:eastAsia="en-US"/>
    </w:rPr>
  </w:style>
  <w:style w:type="paragraph" w:customStyle="1" w:styleId="SchSub-sectionNote">
    <w:name w:val="Sch Sub-section Note"/>
    <w:next w:val="Normal"/>
    <w:rsid w:val="0069332A"/>
    <w:pPr>
      <w:spacing w:before="120"/>
    </w:pPr>
    <w:rPr>
      <w:lang w:eastAsia="en-US"/>
    </w:rPr>
  </w:style>
  <w:style w:type="paragraph" w:styleId="BlockText">
    <w:name w:val="Block Text"/>
    <w:basedOn w:val="Normal"/>
    <w:rsid w:val="004956BF"/>
    <w:pPr>
      <w:ind w:left="851" w:right="851"/>
    </w:pPr>
  </w:style>
  <w:style w:type="paragraph" w:styleId="BodyTextIndent">
    <w:name w:val="Body Text Indent"/>
    <w:basedOn w:val="Normal"/>
    <w:link w:val="BodyTextIndentChar"/>
    <w:rsid w:val="004956BF"/>
    <w:pPr>
      <w:tabs>
        <w:tab w:val="left" w:pos="510"/>
        <w:tab w:val="left" w:pos="1378"/>
      </w:tabs>
      <w:ind w:left="1361"/>
    </w:pPr>
  </w:style>
  <w:style w:type="character" w:customStyle="1" w:styleId="BodyTextIndentChar">
    <w:name w:val="Body Text Indent Char"/>
    <w:link w:val="BodyTextIndent"/>
    <w:locked/>
    <w:rsid w:val="004956BF"/>
    <w:rPr>
      <w:rFonts w:cs="Times New Roman"/>
      <w:sz w:val="22"/>
      <w:lang w:val="x-none" w:eastAsia="en-US"/>
    </w:rPr>
  </w:style>
  <w:style w:type="paragraph" w:customStyle="1" w:styleId="ShoulderHeading">
    <w:name w:val="Shoulder Heading"/>
    <w:basedOn w:val="ShoulderReference"/>
    <w:next w:val="Normal"/>
    <w:rsid w:val="004956BF"/>
    <w:pPr>
      <w:framePr w:hSpace="181" w:vSpace="181" w:wrap="around" w:y="2212"/>
      <w:pBdr>
        <w:top w:val="single" w:sz="6" w:space="1" w:color="FFFFFF"/>
        <w:left w:val="single" w:sz="6" w:space="1" w:color="FFFFFF"/>
        <w:bottom w:val="single" w:sz="6" w:space="1" w:color="FFFFFF"/>
        <w:right w:val="single" w:sz="6" w:space="1" w:color="FFFFFF"/>
      </w:pBdr>
    </w:pPr>
  </w:style>
  <w:style w:type="paragraph" w:styleId="Title">
    <w:name w:val="Title"/>
    <w:basedOn w:val="Normal"/>
    <w:link w:val="TitleChar"/>
    <w:qFormat/>
    <w:rsid w:val="009E4610"/>
    <w:pPr>
      <w:jc w:val="center"/>
    </w:pPr>
    <w:rPr>
      <w:b/>
      <w:sz w:val="24"/>
      <w:szCs w:val="24"/>
    </w:rPr>
  </w:style>
  <w:style w:type="character" w:customStyle="1" w:styleId="TitleChar">
    <w:name w:val="Title Char"/>
    <w:link w:val="Title"/>
    <w:locked/>
    <w:rsid w:val="009E4610"/>
    <w:rPr>
      <w:rFonts w:ascii="Arial" w:hAnsi="Arial" w:cs="Arial"/>
      <w:b/>
      <w:sz w:val="24"/>
      <w:szCs w:val="24"/>
      <w:lang w:eastAsia="en-US"/>
    </w:rPr>
  </w:style>
  <w:style w:type="character" w:customStyle="1" w:styleId="BodySectionSubChar">
    <w:name w:val="Body Section (Sub) Char"/>
    <w:link w:val="BodySectionSub"/>
    <w:locked/>
    <w:rsid w:val="00744D72"/>
    <w:rPr>
      <w:rFonts w:cs="Times New Roman"/>
      <w:sz w:val="24"/>
      <w:lang w:val="en-AU" w:eastAsia="en-US" w:bidi="ar-SA"/>
    </w:rPr>
  </w:style>
  <w:style w:type="character" w:customStyle="1" w:styleId="ScheduleNoChar">
    <w:name w:val="Schedule No. Char"/>
    <w:link w:val="ScheduleNo"/>
    <w:locked/>
    <w:rsid w:val="00744D72"/>
    <w:rPr>
      <w:rFonts w:cs="Times New Roman"/>
      <w:b/>
      <w:caps/>
      <w:lang w:val="x-none" w:eastAsia="en-US"/>
    </w:rPr>
  </w:style>
  <w:style w:type="character" w:customStyle="1" w:styleId="Normal-ScheduleChar">
    <w:name w:val="Normal - Schedule Char"/>
    <w:link w:val="Normal-Schedule"/>
    <w:locked/>
    <w:rsid w:val="00744D72"/>
    <w:rPr>
      <w:rFonts w:cs="Times New Roman"/>
      <w:lang w:val="en-AU" w:eastAsia="en-US" w:bidi="ar-SA"/>
    </w:rPr>
  </w:style>
  <w:style w:type="paragraph" w:styleId="BalloonText">
    <w:name w:val="Balloon Text"/>
    <w:basedOn w:val="Normal"/>
    <w:link w:val="BalloonTextChar"/>
    <w:rsid w:val="00744D72"/>
    <w:rPr>
      <w:rFonts w:ascii="Tahoma" w:hAnsi="Tahoma" w:cs="Tahoma"/>
      <w:sz w:val="16"/>
      <w:szCs w:val="16"/>
    </w:rPr>
  </w:style>
  <w:style w:type="character" w:customStyle="1" w:styleId="BalloonTextChar">
    <w:name w:val="Balloon Text Char"/>
    <w:link w:val="BalloonText"/>
    <w:locked/>
    <w:rsid w:val="00744D72"/>
    <w:rPr>
      <w:rFonts w:ascii="Tahoma" w:hAnsi="Tahoma" w:cs="Tahoma"/>
      <w:sz w:val="16"/>
      <w:szCs w:val="16"/>
      <w:lang w:val="x-none" w:eastAsia="en-US"/>
    </w:rPr>
  </w:style>
  <w:style w:type="character" w:styleId="CommentReference">
    <w:name w:val="annotation reference"/>
    <w:rsid w:val="00744D72"/>
    <w:rPr>
      <w:rFonts w:cs="Times New Roman"/>
      <w:sz w:val="16"/>
      <w:szCs w:val="16"/>
    </w:rPr>
  </w:style>
  <w:style w:type="paragraph" w:styleId="CommentText">
    <w:name w:val="annotation text"/>
    <w:basedOn w:val="Normal"/>
    <w:link w:val="CommentTextChar"/>
    <w:rsid w:val="00744D72"/>
    <w:rPr>
      <w:sz w:val="20"/>
    </w:rPr>
  </w:style>
  <w:style w:type="character" w:customStyle="1" w:styleId="CommentTextChar">
    <w:name w:val="Comment Text Char"/>
    <w:link w:val="CommentText"/>
    <w:locked/>
    <w:rsid w:val="00744D72"/>
    <w:rPr>
      <w:rFonts w:cs="Times New Roman"/>
      <w:lang w:val="x-none" w:eastAsia="en-US"/>
    </w:rPr>
  </w:style>
  <w:style w:type="character" w:customStyle="1" w:styleId="EndnoteTextChar">
    <w:name w:val="Endnote Text Char"/>
    <w:link w:val="EndnoteText"/>
    <w:semiHidden/>
    <w:locked/>
    <w:rsid w:val="008F5F68"/>
    <w:rPr>
      <w:rFonts w:cs="Times New Roman"/>
      <w:lang w:val="x-none" w:eastAsia="en-US"/>
    </w:rPr>
  </w:style>
  <w:style w:type="paragraph" w:styleId="CommentSubject">
    <w:name w:val="annotation subject"/>
    <w:basedOn w:val="CommentText"/>
    <w:next w:val="CommentText"/>
    <w:link w:val="CommentSubjectChar"/>
    <w:rsid w:val="00A276AF"/>
    <w:rPr>
      <w:b/>
      <w:bCs/>
    </w:rPr>
  </w:style>
  <w:style w:type="character" w:customStyle="1" w:styleId="CommentSubjectChar">
    <w:name w:val="Comment Subject Char"/>
    <w:link w:val="CommentSubject"/>
    <w:rsid w:val="00A276AF"/>
    <w:rPr>
      <w:rFonts w:cs="Times New Roman"/>
      <w:b/>
      <w:bCs/>
      <w:lang w:val="x-none" w:eastAsia="en-US"/>
    </w:rPr>
  </w:style>
  <w:style w:type="paragraph" w:styleId="ListParagraph">
    <w:name w:val="List Paragraph"/>
    <w:basedOn w:val="Normal"/>
    <w:uiPriority w:val="34"/>
    <w:qFormat/>
    <w:rsid w:val="00267CBB"/>
    <w:pPr>
      <w:ind w:left="720"/>
    </w:pPr>
  </w:style>
  <w:style w:type="character" w:styleId="Emphasis">
    <w:name w:val="Emphasis"/>
    <w:basedOn w:val="DefaultParagraphFont"/>
    <w:qFormat/>
    <w:locked/>
    <w:rsid w:val="00514F53"/>
    <w:rPr>
      <w:i/>
      <w:iCs/>
    </w:rPr>
  </w:style>
  <w:style w:type="character" w:styleId="Strong">
    <w:name w:val="Strong"/>
    <w:basedOn w:val="DefaultParagraphFont"/>
    <w:qFormat/>
    <w:locked/>
    <w:rsid w:val="00EA1EF5"/>
    <w:rPr>
      <w:bCs/>
    </w:rPr>
  </w:style>
  <w:style w:type="character" w:styleId="BookTitle">
    <w:name w:val="Book Title"/>
    <w:basedOn w:val="DefaultParagraphFont"/>
    <w:uiPriority w:val="33"/>
    <w:qFormat/>
    <w:rsid w:val="00514F53"/>
    <w:rPr>
      <w:b/>
      <w:bCs/>
      <w:smallCaps/>
      <w:spacing w:val="5"/>
    </w:rPr>
  </w:style>
  <w:style w:type="character" w:customStyle="1" w:styleId="BodytextChar">
    <w:name w:val="Bodytext Char"/>
    <w:basedOn w:val="DefaultParagraphFont"/>
    <w:link w:val="Bodytext"/>
    <w:locked/>
    <w:rsid w:val="005160CC"/>
    <w:rPr>
      <w:rFonts w:ascii="Arial" w:hAnsi="Arial" w:cs="Arial"/>
      <w:color w:val="000000"/>
      <w:sz w:val="22"/>
      <w:szCs w:val="24"/>
      <w:lang w:val="en-US"/>
    </w:rPr>
  </w:style>
  <w:style w:type="paragraph" w:customStyle="1" w:styleId="Bodytext">
    <w:name w:val="Bodytext"/>
    <w:basedOn w:val="Normal"/>
    <w:link w:val="BodytextChar"/>
    <w:qFormat/>
    <w:rsid w:val="005160CC"/>
    <w:pPr>
      <w:suppressLineNumbers w:val="0"/>
      <w:overflowPunct/>
      <w:autoSpaceDE/>
      <w:autoSpaceDN/>
      <w:adjustRightInd/>
      <w:spacing w:before="0" w:after="120"/>
      <w:ind w:left="567"/>
      <w:textAlignment w:val="auto"/>
    </w:pPr>
    <w:rPr>
      <w:color w:val="000000"/>
      <w:szCs w:val="24"/>
      <w:lang w:val="en-US" w:eastAsia="en-AU"/>
    </w:rPr>
  </w:style>
  <w:style w:type="paragraph" w:styleId="Revision">
    <w:name w:val="Revision"/>
    <w:hidden/>
    <w:uiPriority w:val="99"/>
    <w:semiHidden/>
    <w:rsid w:val="001B7EFC"/>
    <w:rPr>
      <w:sz w:val="24"/>
      <w:lang w:eastAsia="en-US"/>
    </w:rPr>
  </w:style>
  <w:style w:type="character" w:styleId="Hyperlink">
    <w:name w:val="Hyperlink"/>
    <w:basedOn w:val="DefaultParagraphFont"/>
    <w:uiPriority w:val="99"/>
    <w:unhideWhenUsed/>
    <w:rsid w:val="0093095C"/>
    <w:rPr>
      <w:color w:val="0000FF" w:themeColor="hyperlink"/>
      <w:u w:val="single"/>
    </w:rPr>
  </w:style>
  <w:style w:type="character" w:customStyle="1" w:styleId="UnresolvedMention1">
    <w:name w:val="Unresolved Mention1"/>
    <w:basedOn w:val="DefaultParagraphFont"/>
    <w:uiPriority w:val="99"/>
    <w:semiHidden/>
    <w:unhideWhenUsed/>
    <w:rsid w:val="0093095C"/>
    <w:rPr>
      <w:color w:val="605E5C"/>
      <w:shd w:val="clear" w:color="auto" w:fill="E1DFDD"/>
    </w:rPr>
  </w:style>
  <w:style w:type="paragraph" w:customStyle="1" w:styleId="Note">
    <w:name w:val="Note"/>
    <w:basedOn w:val="DraftSub-sectionNote"/>
    <w:link w:val="NoteChar"/>
    <w:qFormat/>
    <w:rsid w:val="002818B9"/>
    <w:pPr>
      <w:ind w:left="1701"/>
    </w:pPr>
    <w:rPr>
      <w:rFonts w:ascii="Arial" w:hAnsi="Arial" w:cs="Arial"/>
    </w:rPr>
  </w:style>
  <w:style w:type="character" w:customStyle="1" w:styleId="DraftSub-sectionNoteChar">
    <w:name w:val="Draft Sub-section Note Char"/>
    <w:basedOn w:val="DefaultParagraphFont"/>
    <w:link w:val="DraftSub-sectionNote"/>
    <w:rsid w:val="00F244BC"/>
    <w:rPr>
      <w:lang w:eastAsia="en-US"/>
    </w:rPr>
  </w:style>
  <w:style w:type="character" w:customStyle="1" w:styleId="NoteChar">
    <w:name w:val="Note Char"/>
    <w:basedOn w:val="DraftSub-sectionNoteChar"/>
    <w:link w:val="Note"/>
    <w:rsid w:val="002818B9"/>
    <w:rPr>
      <w:rFonts w:ascii="Arial" w:hAnsi="Arial" w:cs="Arial"/>
      <w:lang w:eastAsia="en-US"/>
    </w:rPr>
  </w:style>
  <w:style w:type="character" w:customStyle="1" w:styleId="Heading4Char">
    <w:name w:val="Heading 4 Char"/>
    <w:basedOn w:val="BodyTextChar0"/>
    <w:link w:val="Heading4"/>
    <w:rsid w:val="00AF79AC"/>
    <w:rPr>
      <w:rFonts w:ascii="Arial" w:hAnsi="Arial" w:cs="Arial"/>
      <w:sz w:val="22"/>
      <w:szCs w:val="22"/>
      <w:lang w:eastAsia="en-US"/>
    </w:rPr>
  </w:style>
  <w:style w:type="paragraph" w:styleId="BodyText0">
    <w:name w:val="Body Text"/>
    <w:basedOn w:val="Normal"/>
    <w:link w:val="BodyTextChar0"/>
    <w:semiHidden/>
    <w:unhideWhenUsed/>
    <w:rsid w:val="00760B0B"/>
    <w:pPr>
      <w:spacing w:after="120"/>
    </w:pPr>
  </w:style>
  <w:style w:type="character" w:customStyle="1" w:styleId="BodyTextChar0">
    <w:name w:val="Body Text Char"/>
    <w:basedOn w:val="DefaultParagraphFont"/>
    <w:link w:val="BodyText0"/>
    <w:semiHidden/>
    <w:rsid w:val="00760B0B"/>
    <w:rPr>
      <w:rFonts w:ascii="Arial" w:hAnsi="Arial" w:cs="Arial"/>
      <w:sz w:val="22"/>
      <w:szCs w:val="22"/>
      <w:lang w:eastAsia="en-US"/>
    </w:rPr>
  </w:style>
  <w:style w:type="paragraph" w:customStyle="1" w:styleId="Definitions">
    <w:name w:val="Definitions"/>
    <w:basedOn w:val="Normal"/>
    <w:link w:val="DefinitionsChar"/>
    <w:qFormat/>
    <w:rsid w:val="00760B0B"/>
  </w:style>
  <w:style w:type="paragraph" w:customStyle="1" w:styleId="Clauses">
    <w:name w:val="Clauses"/>
    <w:basedOn w:val="Heading5"/>
    <w:link w:val="ClausesChar"/>
    <w:qFormat/>
    <w:rsid w:val="00E23FDA"/>
    <w:pPr>
      <w:numPr>
        <w:ilvl w:val="3"/>
        <w:numId w:val="7"/>
      </w:numPr>
      <w:ind w:hanging="256"/>
    </w:pPr>
  </w:style>
  <w:style w:type="character" w:customStyle="1" w:styleId="DefinitionsChar">
    <w:name w:val="Definitions Char"/>
    <w:basedOn w:val="DefaultParagraphFont"/>
    <w:link w:val="Definitions"/>
    <w:rsid w:val="00760B0B"/>
    <w:rPr>
      <w:rFonts w:ascii="Arial" w:hAnsi="Arial" w:cs="Arial"/>
      <w:sz w:val="22"/>
      <w:szCs w:val="22"/>
      <w:lang w:eastAsia="en-US"/>
    </w:rPr>
  </w:style>
  <w:style w:type="character" w:customStyle="1" w:styleId="FooterChar">
    <w:name w:val="Footer Char"/>
    <w:basedOn w:val="DefaultParagraphFont"/>
    <w:link w:val="Footer"/>
    <w:uiPriority w:val="99"/>
    <w:rsid w:val="005E5B94"/>
    <w:rPr>
      <w:rFonts w:ascii="Arial" w:hAnsi="Arial" w:cs="Arial"/>
      <w:sz w:val="22"/>
      <w:szCs w:val="22"/>
      <w:lang w:eastAsia="en-US"/>
    </w:rPr>
  </w:style>
  <w:style w:type="character" w:customStyle="1" w:styleId="Heading5Char">
    <w:name w:val="Heading 5 Char"/>
    <w:basedOn w:val="DefaultParagraphFont"/>
    <w:link w:val="Heading5"/>
    <w:rsid w:val="00E10545"/>
    <w:rPr>
      <w:rFonts w:ascii="Arial" w:hAnsi="Arial" w:cs="Arial"/>
      <w:sz w:val="22"/>
      <w:szCs w:val="22"/>
      <w:lang w:eastAsia="en-US"/>
    </w:rPr>
  </w:style>
  <w:style w:type="character" w:customStyle="1" w:styleId="ClausesChar">
    <w:name w:val="Clauses Char"/>
    <w:basedOn w:val="Heading5Char"/>
    <w:link w:val="Clauses"/>
    <w:rsid w:val="00E23FDA"/>
    <w:rPr>
      <w:rFonts w:ascii="Arial" w:hAnsi="Arial" w:cs="Arial"/>
      <w:sz w:val="22"/>
      <w:szCs w:val="22"/>
      <w:lang w:eastAsia="en-US"/>
    </w:rPr>
  </w:style>
  <w:style w:type="table" w:customStyle="1" w:styleId="TableGrid2">
    <w:name w:val="Table Grid2"/>
    <w:basedOn w:val="TableNormal"/>
    <w:next w:val="TableGrid"/>
    <w:uiPriority w:val="39"/>
    <w:rsid w:val="00214E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14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142">
      <w:bodyDiv w:val="1"/>
      <w:marLeft w:val="0"/>
      <w:marRight w:val="0"/>
      <w:marTop w:val="0"/>
      <w:marBottom w:val="0"/>
      <w:divBdr>
        <w:top w:val="none" w:sz="0" w:space="0" w:color="auto"/>
        <w:left w:val="none" w:sz="0" w:space="0" w:color="auto"/>
        <w:bottom w:val="none" w:sz="0" w:space="0" w:color="auto"/>
        <w:right w:val="none" w:sz="0" w:space="0" w:color="auto"/>
      </w:divBdr>
    </w:div>
    <w:div w:id="1148593891">
      <w:bodyDiv w:val="1"/>
      <w:marLeft w:val="0"/>
      <w:marRight w:val="0"/>
      <w:marTop w:val="0"/>
      <w:marBottom w:val="0"/>
      <w:divBdr>
        <w:top w:val="none" w:sz="0" w:space="0" w:color="auto"/>
        <w:left w:val="none" w:sz="0" w:space="0" w:color="auto"/>
        <w:bottom w:val="none" w:sz="0" w:space="0" w:color="auto"/>
        <w:right w:val="none" w:sz="0" w:space="0" w:color="auto"/>
      </w:divBdr>
    </w:div>
    <w:div w:id="146731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B21F5-2168-44D4-B7EF-F6F05C3E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9820</Words>
  <Characters>55979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Model rules for an incorporated association</vt:lpstr>
    </vt:vector>
  </TitlesOfParts>
  <LinksUpToDate>false</LinksUpToDate>
  <CharactersWithSpaces>65668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rules for an incorporated association</dc:title>
  <dc:subject>Incorporated associations</dc:subject>
  <dc:creator/>
  <cp:lastModifiedBy/>
  <cp:revision>1</cp:revision>
  <cp:lastPrinted>2012-12-04T02:31:00Z</cp:lastPrinted>
  <dcterms:created xsi:type="dcterms:W3CDTF">2022-06-01T08:03:00Z</dcterms:created>
  <dcterms:modified xsi:type="dcterms:W3CDTF">2022-06-01T08:03:00Z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CD/12/534323*</vt:lpwstr>
  </property>
  <property fmtid="{D5CDD505-2E9C-101B-9397-08002B2CF9AE}" pid="3" name="TRIM_DateDue">
    <vt:lpwstr> </vt:lpwstr>
  </property>
  <property fmtid="{D5CDD505-2E9C-101B-9397-08002B2CF9AE}" pid="4" name="TRIM_Author">
    <vt:lpwstr>DAVIES, Belinda</vt:lpwstr>
  </property>
  <property fmtid="{D5CDD505-2E9C-101B-9397-08002B2CF9AE}" pid="5" name="TRIM_Container">
    <vt:lpwstr>DG/12/13164</vt:lpwstr>
  </property>
  <property fmtid="{D5CDD505-2E9C-101B-9397-08002B2CF9AE}" pid="6" name="TRIM_Creator">
    <vt:lpwstr>DAVIES, Belinda</vt:lpwstr>
  </property>
  <property fmtid="{D5CDD505-2E9C-101B-9397-08002B2CF9AE}" pid="7" name="TRIM_DateRegistered">
    <vt:lpwstr>29 November, 2012</vt:lpwstr>
  </property>
  <property fmtid="{D5CDD505-2E9C-101B-9397-08002B2CF9AE}" pid="8" name="TRIM_OwnerLocation">
    <vt:lpwstr>Regulation &amp; Policy Division (CAV)</vt:lpwstr>
  </property>
  <property fmtid="{D5CDD505-2E9C-101B-9397-08002B2CF9AE}" pid="9" name="TRIM_ResponsibleOfficer">
    <vt:lpwstr> </vt:lpwstr>
  </property>
  <property fmtid="{D5CDD505-2E9C-101B-9397-08002B2CF9AE}" pid="10" name="TRIM_Title">
    <vt:lpwstr>Standard - Model Rules for Incorporated Associations from  November 2012</vt:lpwstr>
  </property>
</Properties>
</file>