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9DC3" w14:textId="77777777" w:rsidR="00942681" w:rsidRPr="00276DAF" w:rsidRDefault="00942681" w:rsidP="00942681"/>
    <w:p w14:paraId="3E9429C4" w14:textId="01DC058E" w:rsidR="00942681" w:rsidRDefault="00942681" w:rsidP="00942681">
      <w:pPr>
        <w:pStyle w:val="Heading1"/>
      </w:pPr>
      <w:r>
        <w:rPr>
          <w:noProof/>
        </w:rPr>
        <w:drawing>
          <wp:anchor distT="0" distB="0" distL="114300" distR="114300" simplePos="0" relativeHeight="251659264" behindDoc="0" locked="0" layoutInCell="1" allowOverlap="1" wp14:anchorId="7640676D" wp14:editId="1FCCB843">
            <wp:simplePos x="0" y="0"/>
            <wp:positionH relativeFrom="margin">
              <wp:align>right</wp:align>
            </wp:positionH>
            <wp:positionV relativeFrom="paragraph">
              <wp:posOffset>-457312</wp:posOffset>
            </wp:positionV>
            <wp:extent cx="2077733" cy="448790"/>
            <wp:effectExtent l="0" t="0" r="0" b="889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7733" cy="448790"/>
                    </a:xfrm>
                    <a:prstGeom prst="rect">
                      <a:avLst/>
                    </a:prstGeom>
                  </pic:spPr>
                </pic:pic>
              </a:graphicData>
            </a:graphic>
            <wp14:sizeRelH relativeFrom="margin">
              <wp14:pctWidth>0</wp14:pctWidth>
            </wp14:sizeRelH>
            <wp14:sizeRelV relativeFrom="margin">
              <wp14:pctHeight>0</wp14:pctHeight>
            </wp14:sizeRelV>
          </wp:anchor>
        </w:drawing>
      </w:r>
      <w:r>
        <w:t>OMAA Complaints Form</w:t>
      </w:r>
    </w:p>
    <w:p w14:paraId="55131B92" w14:textId="77777777" w:rsidR="00942681" w:rsidRPr="00C30E2D" w:rsidRDefault="00942681" w:rsidP="00942681">
      <w:pPr>
        <w:pStyle w:val="Heading2"/>
      </w:pPr>
      <w:r>
        <w:t>Section 1.  Contact details</w:t>
      </w:r>
    </w:p>
    <w:p w14:paraId="591581EF" w14:textId="77777777" w:rsidR="00942681" w:rsidRDefault="00942681" w:rsidP="00942681">
      <w:pPr>
        <w:pStyle w:val="Bodytext"/>
        <w:rPr>
          <w:lang w:val="en"/>
        </w:rPr>
      </w:pPr>
      <w:r>
        <w:rPr>
          <w:lang w:val="en"/>
        </w:rPr>
        <w:t>Complainant’s name, address, email, and phone number/s</w:t>
      </w:r>
    </w:p>
    <w:p w14:paraId="29269C1F" w14:textId="77777777" w:rsidR="00942681" w:rsidRDefault="00942681" w:rsidP="00942681">
      <w:pPr>
        <w:pStyle w:val="Bodytext"/>
        <w:rPr>
          <w:lang w:val="en"/>
        </w:rPr>
      </w:pPr>
    </w:p>
    <w:p w14:paraId="49401320" w14:textId="77777777" w:rsidR="00942681" w:rsidRDefault="00942681" w:rsidP="00942681">
      <w:pPr>
        <w:pStyle w:val="Bodytext"/>
        <w:rPr>
          <w:lang w:val="en"/>
        </w:rPr>
      </w:pPr>
    </w:p>
    <w:p w14:paraId="3A2A7F81" w14:textId="77777777" w:rsidR="00942681" w:rsidRDefault="00942681" w:rsidP="00942681">
      <w:pPr>
        <w:pStyle w:val="Bodytext"/>
        <w:rPr>
          <w:lang w:val="en"/>
        </w:rPr>
      </w:pPr>
      <w:r>
        <w:rPr>
          <w:lang w:val="en"/>
        </w:rPr>
        <w:t>Complainant’s advocate – name, address, email and phone number/s</w:t>
      </w:r>
    </w:p>
    <w:p w14:paraId="0B6A3947" w14:textId="77777777" w:rsidR="00942681" w:rsidRDefault="00942681" w:rsidP="00942681">
      <w:pPr>
        <w:pStyle w:val="Bodytext"/>
        <w:rPr>
          <w:lang w:val="en"/>
        </w:rPr>
      </w:pPr>
    </w:p>
    <w:p w14:paraId="0524223A" w14:textId="77777777" w:rsidR="00942681" w:rsidRDefault="00942681" w:rsidP="00942681">
      <w:pPr>
        <w:pStyle w:val="Bodytext"/>
        <w:rPr>
          <w:lang w:val="en"/>
        </w:rPr>
      </w:pPr>
    </w:p>
    <w:p w14:paraId="5641BED8" w14:textId="77777777" w:rsidR="00942681" w:rsidRDefault="00942681" w:rsidP="00942681">
      <w:pPr>
        <w:pStyle w:val="Bodytext"/>
        <w:rPr>
          <w:lang w:val="en"/>
        </w:rPr>
      </w:pPr>
      <w:r>
        <w:rPr>
          <w:lang w:val="en"/>
        </w:rPr>
        <w:t>Name of respondent – the OMAA member against whom the complaint is made</w:t>
      </w:r>
    </w:p>
    <w:p w14:paraId="33435204" w14:textId="77777777" w:rsidR="00942681" w:rsidRDefault="00942681" w:rsidP="00942681">
      <w:pPr>
        <w:pStyle w:val="Bodytext"/>
        <w:rPr>
          <w:lang w:val="en"/>
        </w:rPr>
      </w:pPr>
    </w:p>
    <w:p w14:paraId="38AE2C5C" w14:textId="77777777" w:rsidR="00942681" w:rsidRDefault="00942681" w:rsidP="00942681">
      <w:pPr>
        <w:pStyle w:val="Heading2"/>
      </w:pPr>
      <w:bookmarkStart w:id="0" w:name="_Toc39761887"/>
      <w:bookmarkStart w:id="1" w:name="_Toc45955729"/>
      <w:r>
        <w:t>Section 2. Details of your complaint</w:t>
      </w:r>
    </w:p>
    <w:tbl>
      <w:tblPr>
        <w:tblStyle w:val="TableGrid"/>
        <w:tblW w:w="0" w:type="auto"/>
        <w:tblInd w:w="-5" w:type="dxa"/>
        <w:tblLook w:val="04A0" w:firstRow="1" w:lastRow="0" w:firstColumn="1" w:lastColumn="0" w:noHBand="0" w:noVBand="1"/>
      </w:tblPr>
      <w:tblGrid>
        <w:gridCol w:w="8926"/>
      </w:tblGrid>
      <w:tr w:rsidR="00942681" w14:paraId="5F822242" w14:textId="77777777" w:rsidTr="004C52B9">
        <w:tc>
          <w:tcPr>
            <w:tcW w:w="8926" w:type="dxa"/>
          </w:tcPr>
          <w:bookmarkEnd w:id="0"/>
          <w:bookmarkEnd w:id="1"/>
          <w:p w14:paraId="0CE89526" w14:textId="77777777" w:rsidR="00942681" w:rsidRPr="007E1707" w:rsidRDefault="00942681" w:rsidP="004C52B9">
            <w:pPr>
              <w:pStyle w:val="Bodytext"/>
            </w:pPr>
            <w:r w:rsidRPr="007E1707">
              <w:t xml:space="preserve">Please summarise what happened, when it happened, who was involved and where? What OMAA standards do you consider have been breached? What has been the impact? Please attach additional pages as needed, and any relevant documents. </w:t>
            </w:r>
          </w:p>
          <w:p w14:paraId="51AE9078" w14:textId="77777777" w:rsidR="00942681" w:rsidRDefault="00942681" w:rsidP="004C52B9">
            <w:pPr>
              <w:pStyle w:val="Bodytext"/>
              <w:rPr>
                <w:lang w:val="en"/>
              </w:rPr>
            </w:pPr>
          </w:p>
          <w:p w14:paraId="30E9383E" w14:textId="77777777" w:rsidR="00942681" w:rsidRDefault="00942681" w:rsidP="004C52B9">
            <w:pPr>
              <w:pStyle w:val="Bodytext"/>
              <w:rPr>
                <w:lang w:val="en"/>
              </w:rPr>
            </w:pPr>
          </w:p>
          <w:p w14:paraId="7E1F6488" w14:textId="77777777" w:rsidR="00942681" w:rsidRDefault="00942681" w:rsidP="004C52B9">
            <w:pPr>
              <w:pStyle w:val="Bodytext"/>
              <w:rPr>
                <w:lang w:val="en"/>
              </w:rPr>
            </w:pPr>
          </w:p>
          <w:p w14:paraId="1560B696" w14:textId="77777777" w:rsidR="00942681" w:rsidRDefault="00942681" w:rsidP="004C52B9">
            <w:pPr>
              <w:pStyle w:val="Bodytext"/>
              <w:rPr>
                <w:lang w:val="en"/>
              </w:rPr>
            </w:pPr>
          </w:p>
          <w:p w14:paraId="3A4951AA" w14:textId="77777777" w:rsidR="00942681" w:rsidRDefault="00942681" w:rsidP="004C52B9">
            <w:pPr>
              <w:pStyle w:val="Bodytext"/>
              <w:rPr>
                <w:lang w:val="en"/>
              </w:rPr>
            </w:pPr>
          </w:p>
          <w:p w14:paraId="29CEB0F0" w14:textId="77777777" w:rsidR="00942681" w:rsidRDefault="00942681" w:rsidP="004C52B9">
            <w:pPr>
              <w:pStyle w:val="Bodytext"/>
              <w:rPr>
                <w:lang w:val="en"/>
              </w:rPr>
            </w:pPr>
          </w:p>
          <w:p w14:paraId="7966BA48" w14:textId="77777777" w:rsidR="00942681" w:rsidRDefault="00942681" w:rsidP="004C52B9">
            <w:pPr>
              <w:pStyle w:val="Bodytext"/>
              <w:rPr>
                <w:lang w:val="en"/>
              </w:rPr>
            </w:pPr>
          </w:p>
          <w:p w14:paraId="750546DA" w14:textId="77777777" w:rsidR="00942681" w:rsidRDefault="00942681" w:rsidP="004C52B9">
            <w:pPr>
              <w:pStyle w:val="Bodytext"/>
              <w:rPr>
                <w:lang w:val="en"/>
              </w:rPr>
            </w:pPr>
          </w:p>
          <w:p w14:paraId="667C0C35" w14:textId="77777777" w:rsidR="00942681" w:rsidRDefault="00942681" w:rsidP="004C52B9">
            <w:pPr>
              <w:pStyle w:val="Bodytext"/>
              <w:rPr>
                <w:lang w:val="en"/>
              </w:rPr>
            </w:pPr>
          </w:p>
          <w:p w14:paraId="3FED4690" w14:textId="77777777" w:rsidR="00942681" w:rsidRDefault="00942681" w:rsidP="004C52B9">
            <w:pPr>
              <w:pStyle w:val="Bodytext"/>
              <w:rPr>
                <w:lang w:val="en"/>
              </w:rPr>
            </w:pPr>
          </w:p>
          <w:p w14:paraId="0CB8DF14" w14:textId="77777777" w:rsidR="00942681" w:rsidRDefault="00942681" w:rsidP="004C52B9"/>
          <w:p w14:paraId="2B52B0CC" w14:textId="77777777" w:rsidR="00942681" w:rsidRDefault="00942681" w:rsidP="004C52B9">
            <w:pPr>
              <w:pStyle w:val="Bodytext"/>
              <w:pBdr>
                <w:top w:val="single" w:sz="4" w:space="1" w:color="auto"/>
              </w:pBdr>
            </w:pPr>
            <w:r>
              <w:t xml:space="preserve">Has this complaint previously been investigated by another body? </w:t>
            </w:r>
          </w:p>
          <w:p w14:paraId="1E55543C" w14:textId="77777777" w:rsidR="00942681" w:rsidRDefault="00DB02D6" w:rsidP="004C52B9">
            <w:pPr>
              <w:pStyle w:val="Bodytext"/>
            </w:pPr>
            <w:sdt>
              <w:sdtPr>
                <w:id w:val="-1355962684"/>
                <w14:checkbox>
                  <w14:checked w14:val="0"/>
                  <w14:checkedState w14:val="2612" w14:font="MS Gothic"/>
                  <w14:uncheckedState w14:val="2610" w14:font="MS Gothic"/>
                </w14:checkbox>
              </w:sdtPr>
              <w:sdtEndPr/>
              <w:sdtContent>
                <w:r w:rsidR="00942681">
                  <w:rPr>
                    <w:rFonts w:ascii="MS Gothic" w:eastAsia="MS Gothic" w:hAnsi="MS Gothic" w:hint="eastAsia"/>
                  </w:rPr>
                  <w:t>☐</w:t>
                </w:r>
              </w:sdtContent>
            </w:sdt>
            <w:r w:rsidR="00942681">
              <w:t xml:space="preserve">   </w:t>
            </w:r>
            <w:proofErr w:type="gramStart"/>
            <w:r w:rsidR="00942681">
              <w:t xml:space="preserve">No  </w:t>
            </w:r>
            <w:r w:rsidR="00942681">
              <w:tab/>
            </w:r>
            <w:proofErr w:type="gramEnd"/>
            <w:sdt>
              <w:sdtPr>
                <w:id w:val="131610428"/>
                <w14:checkbox>
                  <w14:checked w14:val="0"/>
                  <w14:checkedState w14:val="2612" w14:font="MS Gothic"/>
                  <w14:uncheckedState w14:val="2610" w14:font="MS Gothic"/>
                </w14:checkbox>
              </w:sdtPr>
              <w:sdtEndPr/>
              <w:sdtContent>
                <w:r w:rsidR="00942681">
                  <w:rPr>
                    <w:rFonts w:ascii="MS Gothic" w:eastAsia="MS Gothic" w:hAnsi="MS Gothic" w:hint="eastAsia"/>
                  </w:rPr>
                  <w:t>☐</w:t>
                </w:r>
              </w:sdtContent>
            </w:sdt>
            <w:r w:rsidR="00942681">
              <w:t xml:space="preserve">   Yes.      If so, by whom, when, and what was the outcome? </w:t>
            </w:r>
          </w:p>
          <w:p w14:paraId="4A8D3845" w14:textId="77777777" w:rsidR="00942681" w:rsidRDefault="00942681" w:rsidP="004C52B9">
            <w:pPr>
              <w:pStyle w:val="Bodytext"/>
              <w:tabs>
                <w:tab w:val="left" w:pos="426"/>
              </w:tabs>
              <w:ind w:left="426" w:right="-46" w:hanging="426"/>
              <w:rPr>
                <w:lang w:val="en"/>
              </w:rPr>
            </w:pPr>
          </w:p>
          <w:p w14:paraId="26B48AEE" w14:textId="77777777" w:rsidR="00942681" w:rsidRDefault="00942681" w:rsidP="004C52B9">
            <w:pPr>
              <w:pStyle w:val="Bodytext"/>
              <w:tabs>
                <w:tab w:val="left" w:pos="426"/>
              </w:tabs>
              <w:ind w:left="426" w:right="-46" w:hanging="426"/>
              <w:rPr>
                <w:lang w:val="en"/>
              </w:rPr>
            </w:pPr>
            <w:r>
              <w:rPr>
                <w:lang w:val="en"/>
              </w:rPr>
              <w:t>Do you suspect your complaint might be a breach of Civil or Criminal Law?</w:t>
            </w:r>
          </w:p>
          <w:p w14:paraId="77429A75" w14:textId="77777777" w:rsidR="00942681" w:rsidRDefault="00DB02D6" w:rsidP="004C52B9">
            <w:pPr>
              <w:pStyle w:val="Bodytext"/>
            </w:pPr>
            <w:sdt>
              <w:sdtPr>
                <w:id w:val="920447666"/>
                <w14:checkbox>
                  <w14:checked w14:val="0"/>
                  <w14:checkedState w14:val="2612" w14:font="MS Gothic"/>
                  <w14:uncheckedState w14:val="2610" w14:font="MS Gothic"/>
                </w14:checkbox>
              </w:sdtPr>
              <w:sdtEndPr/>
              <w:sdtContent>
                <w:r w:rsidR="00942681">
                  <w:rPr>
                    <w:rFonts w:ascii="MS Gothic" w:eastAsia="MS Gothic" w:hAnsi="MS Gothic" w:hint="eastAsia"/>
                  </w:rPr>
                  <w:t>☐</w:t>
                </w:r>
              </w:sdtContent>
            </w:sdt>
            <w:r w:rsidR="00942681">
              <w:t xml:space="preserve">   </w:t>
            </w:r>
            <w:proofErr w:type="gramStart"/>
            <w:r w:rsidR="00942681">
              <w:t xml:space="preserve">No  </w:t>
            </w:r>
            <w:r w:rsidR="00942681">
              <w:tab/>
            </w:r>
            <w:proofErr w:type="gramEnd"/>
            <w:sdt>
              <w:sdtPr>
                <w:id w:val="664978145"/>
                <w14:checkbox>
                  <w14:checked w14:val="0"/>
                  <w14:checkedState w14:val="2612" w14:font="MS Gothic"/>
                  <w14:uncheckedState w14:val="2610" w14:font="MS Gothic"/>
                </w14:checkbox>
              </w:sdtPr>
              <w:sdtEndPr/>
              <w:sdtContent>
                <w:r w:rsidR="00942681">
                  <w:rPr>
                    <w:rFonts w:ascii="MS Gothic" w:eastAsia="MS Gothic" w:hAnsi="MS Gothic" w:hint="eastAsia"/>
                  </w:rPr>
                  <w:t>☐</w:t>
                </w:r>
              </w:sdtContent>
            </w:sdt>
            <w:r w:rsidR="00942681">
              <w:t xml:space="preserve">   Yes.      </w:t>
            </w:r>
          </w:p>
          <w:p w14:paraId="512C7E14" w14:textId="77777777" w:rsidR="00942681" w:rsidRDefault="00942681" w:rsidP="004C52B9">
            <w:pPr>
              <w:pStyle w:val="Bodytext"/>
            </w:pPr>
          </w:p>
          <w:p w14:paraId="32ED9D9B" w14:textId="77777777" w:rsidR="00942681" w:rsidRDefault="00942681" w:rsidP="004C52B9">
            <w:pPr>
              <w:pStyle w:val="Bodytext"/>
            </w:pPr>
            <w:r>
              <w:t>Do you give permission to share details of the complaint with the respondent?</w:t>
            </w:r>
          </w:p>
          <w:p w14:paraId="60C42311" w14:textId="5D262F1A" w:rsidR="00942681" w:rsidRDefault="00DB02D6" w:rsidP="00D4587A">
            <w:pPr>
              <w:pStyle w:val="Bodytext"/>
              <w:tabs>
                <w:tab w:val="left" w:pos="720"/>
                <w:tab w:val="left" w:pos="1440"/>
                <w:tab w:val="left" w:pos="2160"/>
                <w:tab w:val="left" w:pos="3273"/>
                <w:tab w:val="right" w:pos="8710"/>
              </w:tabs>
            </w:pPr>
            <w:sdt>
              <w:sdtPr>
                <w:id w:val="-1947985618"/>
                <w14:checkbox>
                  <w14:checked w14:val="0"/>
                  <w14:checkedState w14:val="2612" w14:font="MS Gothic"/>
                  <w14:uncheckedState w14:val="2610" w14:font="MS Gothic"/>
                </w14:checkbox>
              </w:sdtPr>
              <w:sdtEndPr/>
              <w:sdtContent>
                <w:r w:rsidR="00942681">
                  <w:rPr>
                    <w:rFonts w:ascii="MS Gothic" w:eastAsia="MS Gothic" w:hAnsi="MS Gothic" w:hint="eastAsia"/>
                  </w:rPr>
                  <w:t>☐</w:t>
                </w:r>
              </w:sdtContent>
            </w:sdt>
            <w:r w:rsidR="00942681">
              <w:t xml:space="preserve">   No </w:t>
            </w:r>
            <w:r w:rsidR="00942681">
              <w:tab/>
            </w:r>
            <w:sdt>
              <w:sdtPr>
                <w:id w:val="1488359169"/>
                <w14:checkbox>
                  <w14:checked w14:val="0"/>
                  <w14:checkedState w14:val="2612" w14:font="MS Gothic"/>
                  <w14:uncheckedState w14:val="2610" w14:font="MS Gothic"/>
                </w14:checkbox>
              </w:sdtPr>
              <w:sdtEndPr/>
              <w:sdtContent>
                <w:r w:rsidR="00942681">
                  <w:rPr>
                    <w:rFonts w:ascii="MS Gothic" w:eastAsia="MS Gothic" w:hAnsi="MS Gothic" w:hint="eastAsia"/>
                  </w:rPr>
                  <w:t>☐</w:t>
                </w:r>
              </w:sdtContent>
            </w:sdt>
            <w:r w:rsidR="00942681">
              <w:t xml:space="preserve">   Yes.</w:t>
            </w:r>
            <w:r w:rsidR="00181286">
              <w:tab/>
            </w:r>
            <w:r w:rsidR="00D4587A">
              <w:tab/>
            </w:r>
          </w:p>
        </w:tc>
      </w:tr>
    </w:tbl>
    <w:p w14:paraId="1E692B13" w14:textId="77777777" w:rsidR="00942681" w:rsidRPr="00C30E2D" w:rsidRDefault="00942681" w:rsidP="00942681">
      <w:pPr>
        <w:pStyle w:val="Heading2"/>
      </w:pPr>
      <w:r>
        <w:lastRenderedPageBreak/>
        <w:t xml:space="preserve">Section 3.  </w:t>
      </w:r>
      <w:r w:rsidRPr="00C30E2D">
        <w:t xml:space="preserve">Before </w:t>
      </w:r>
      <w:r>
        <w:t>lodging your complaint</w:t>
      </w:r>
    </w:p>
    <w:p w14:paraId="43A63D5C" w14:textId="77777777" w:rsidR="00942681" w:rsidRPr="00C73E96" w:rsidRDefault="00942681" w:rsidP="00942681">
      <w:pPr>
        <w:pStyle w:val="Bodytext"/>
        <w:numPr>
          <w:ilvl w:val="0"/>
          <w:numId w:val="2"/>
        </w:numPr>
        <w:tabs>
          <w:tab w:val="left" w:pos="426"/>
        </w:tabs>
      </w:pPr>
      <w:r>
        <w:t xml:space="preserve">Try to contact </w:t>
      </w:r>
      <w:r w:rsidRPr="00C73E96">
        <w:t xml:space="preserve">the person against whom you have </w:t>
      </w:r>
      <w:r>
        <w:t>the</w:t>
      </w:r>
      <w:r w:rsidRPr="00C73E96">
        <w:t xml:space="preserve"> </w:t>
      </w:r>
      <w:r>
        <w:t>complaint</w:t>
      </w:r>
      <w:r w:rsidRPr="00C73E96">
        <w:t xml:space="preserve"> </w:t>
      </w:r>
      <w:r>
        <w:t xml:space="preserve">(with support if necessary) </w:t>
      </w:r>
      <w:r w:rsidRPr="00C73E96">
        <w:t xml:space="preserve">and attempt to </w:t>
      </w:r>
      <w:r>
        <w:t>resolve the issue directly.</w:t>
      </w:r>
    </w:p>
    <w:p w14:paraId="5B8CDADF" w14:textId="77777777" w:rsidR="00942681" w:rsidRDefault="00942681" w:rsidP="00942681">
      <w:pPr>
        <w:pStyle w:val="Bodytext"/>
        <w:numPr>
          <w:ilvl w:val="0"/>
          <w:numId w:val="2"/>
        </w:numPr>
        <w:tabs>
          <w:tab w:val="left" w:pos="426"/>
        </w:tabs>
      </w:pPr>
      <w:r w:rsidRPr="00C73E96">
        <w:t xml:space="preserve">Read the OMAA </w:t>
      </w:r>
      <w:r>
        <w:t>Complaints Policy to understand the process involved in investigating a complaint and the possible outcomes.</w:t>
      </w:r>
    </w:p>
    <w:p w14:paraId="45B57ECB" w14:textId="77777777" w:rsidR="00942681" w:rsidRDefault="00942681" w:rsidP="00942681">
      <w:pPr>
        <w:pStyle w:val="Bodytext"/>
        <w:numPr>
          <w:ilvl w:val="0"/>
          <w:numId w:val="2"/>
        </w:numPr>
        <w:tabs>
          <w:tab w:val="left" w:pos="426"/>
        </w:tabs>
      </w:pPr>
      <w:r w:rsidRPr="00C73E96">
        <w:t xml:space="preserve">Read and </w:t>
      </w:r>
      <w:r>
        <w:t>identify</w:t>
      </w:r>
      <w:r w:rsidRPr="00C73E96">
        <w:t xml:space="preserve"> which clause/s </w:t>
      </w:r>
      <w:r>
        <w:t xml:space="preserve">in the </w:t>
      </w:r>
      <w:r w:rsidRPr="00207AF0">
        <w:t>OMAA Code of Ethics</w:t>
      </w:r>
      <w:r>
        <w:t xml:space="preserve"> and/or </w:t>
      </w:r>
      <w:r w:rsidRPr="00207AF0">
        <w:t>Standards of Practice</w:t>
      </w:r>
      <w:r>
        <w:t xml:space="preserve"> you consider might have been breached.</w:t>
      </w:r>
    </w:p>
    <w:p w14:paraId="5ECE0D28" w14:textId="77777777" w:rsidR="00942681" w:rsidRDefault="00942681" w:rsidP="00942681">
      <w:pPr>
        <w:pStyle w:val="Bodytext"/>
        <w:tabs>
          <w:tab w:val="left" w:pos="0"/>
        </w:tabs>
        <w:rPr>
          <w:lang w:val="en"/>
        </w:rPr>
      </w:pPr>
      <w:r>
        <w:rPr>
          <w:lang w:val="en"/>
        </w:rPr>
        <w:t>Note that the OMAA is unable to investigate a complaint against a non-member of the OMAA, but can advise about other avenues for making a complaint (e.g., NDIS, Equal Opportunities Commission, Ombudsman).</w:t>
      </w:r>
    </w:p>
    <w:p w14:paraId="21DBA873" w14:textId="77777777" w:rsidR="00942681" w:rsidRDefault="00942681" w:rsidP="00942681">
      <w:pPr>
        <w:pStyle w:val="Heading2"/>
        <w:spacing w:before="240"/>
      </w:pPr>
      <w:r>
        <w:t>Section 4. Lodging the complaint</w:t>
      </w:r>
    </w:p>
    <w:p w14:paraId="02DA135B" w14:textId="77777777" w:rsidR="00942681" w:rsidRDefault="00942681" w:rsidP="00942681">
      <w:pPr>
        <w:pStyle w:val="Bodytext"/>
        <w:rPr>
          <w:lang w:val="en"/>
        </w:rPr>
      </w:pPr>
      <w:r>
        <w:rPr>
          <w:lang w:val="en"/>
        </w:rPr>
        <w:t xml:space="preserve">In completing and signing this form, you agree to disclose </w:t>
      </w:r>
      <w:r w:rsidRPr="005146DE">
        <w:rPr>
          <w:u w:val="single"/>
          <w:lang w:val="en"/>
        </w:rPr>
        <w:t>all</w:t>
      </w:r>
      <w:r>
        <w:rPr>
          <w:lang w:val="en"/>
        </w:rPr>
        <w:t xml:space="preserve"> information pertinent to the complaint, knowing that this information will be shared with the respondent</w:t>
      </w:r>
      <w:r>
        <w:rPr>
          <w:rFonts w:ascii="MS Gothic" w:eastAsia="MS Gothic" w:hAnsi="MS Gothic"/>
        </w:rPr>
        <w:t xml:space="preserve">. </w:t>
      </w:r>
      <w:r>
        <w:rPr>
          <w:lang w:val="en"/>
        </w:rPr>
        <w:t xml:space="preserve">Failure to provide relevant information will delay resolution of the complaint. </w:t>
      </w:r>
    </w:p>
    <w:p w14:paraId="032539CB" w14:textId="77777777" w:rsidR="00942681" w:rsidRDefault="00942681" w:rsidP="00942681">
      <w:pPr>
        <w:pStyle w:val="Bodytext"/>
      </w:pPr>
      <w:r>
        <w:t>If</w:t>
      </w:r>
      <w:r w:rsidRPr="007754D5">
        <w:t xml:space="preserve"> you </w:t>
      </w:r>
      <w:r>
        <w:t>have any questions, please contact the feedback registrar before signing this form:</w:t>
      </w:r>
      <w:r>
        <w:rPr>
          <w:highlight w:val="yellow"/>
        </w:rPr>
        <w:t xml:space="preserve"> </w:t>
      </w:r>
      <w:hyperlink r:id="rId9" w:history="1">
        <w:r w:rsidRPr="004A2276">
          <w:rPr>
            <w:rStyle w:val="Hyperlink"/>
            <w:rFonts w:eastAsiaTheme="majorEastAsia"/>
          </w:rPr>
          <w:t>improve@omaaustralasia.com</w:t>
        </w:r>
      </w:hyperlink>
      <w:r w:rsidRPr="004A2276">
        <w:t xml:space="preserve">. </w:t>
      </w:r>
    </w:p>
    <w:p w14:paraId="4626C8E9" w14:textId="77777777" w:rsidR="00942681" w:rsidRDefault="00942681" w:rsidP="00942681">
      <w:pPr>
        <w:pStyle w:val="Bodytext"/>
      </w:pPr>
    </w:p>
    <w:tbl>
      <w:tblPr>
        <w:tblStyle w:val="TableGrid"/>
        <w:tblW w:w="0" w:type="auto"/>
        <w:tblInd w:w="-5" w:type="dxa"/>
        <w:tblLook w:val="04A0" w:firstRow="1" w:lastRow="0" w:firstColumn="1" w:lastColumn="0" w:noHBand="0" w:noVBand="1"/>
      </w:tblPr>
      <w:tblGrid>
        <w:gridCol w:w="8926"/>
      </w:tblGrid>
      <w:tr w:rsidR="00942681" w:rsidRPr="00C33EF2" w14:paraId="1501366B" w14:textId="77777777" w:rsidTr="004C52B9">
        <w:tc>
          <w:tcPr>
            <w:tcW w:w="8926" w:type="dxa"/>
          </w:tcPr>
          <w:p w14:paraId="58F66AE7" w14:textId="77777777" w:rsidR="00942681" w:rsidRPr="009B5B79" w:rsidRDefault="00942681" w:rsidP="004C52B9">
            <w:pPr>
              <w:pStyle w:val="Bodytext"/>
            </w:pPr>
            <w:r>
              <w:t>I confirm I</w:t>
            </w:r>
            <w:r w:rsidRPr="009B5B79">
              <w:t xml:space="preserve"> have read and understood the information provided </w:t>
            </w:r>
            <w:r>
              <w:t>in the OMAA Complaints Policy.</w:t>
            </w:r>
          </w:p>
          <w:p w14:paraId="0070176F" w14:textId="77777777" w:rsidR="00942681" w:rsidRPr="009B5B79" w:rsidRDefault="00942681" w:rsidP="004C52B9">
            <w:pPr>
              <w:pStyle w:val="Bodytext"/>
              <w:tabs>
                <w:tab w:val="left" w:pos="2590"/>
                <w:tab w:val="left" w:leader="dot" w:pos="8551"/>
              </w:tabs>
              <w:spacing w:before="360"/>
            </w:pPr>
            <w:r w:rsidRPr="009B5B79">
              <w:t>Complainant</w:t>
            </w:r>
            <w:r>
              <w:t xml:space="preserve">’s Full </w:t>
            </w:r>
            <w:r w:rsidRPr="009B5B79">
              <w:t xml:space="preserve">Name </w:t>
            </w:r>
            <w:r>
              <w:tab/>
            </w:r>
            <w:r>
              <w:tab/>
            </w:r>
          </w:p>
          <w:p w14:paraId="673FA5EF" w14:textId="77777777" w:rsidR="00942681" w:rsidRPr="00C33EF2" w:rsidRDefault="00942681" w:rsidP="004C52B9">
            <w:pPr>
              <w:pStyle w:val="Bodytext"/>
              <w:tabs>
                <w:tab w:val="left" w:pos="2590"/>
                <w:tab w:val="left" w:leader="dot" w:pos="5804"/>
                <w:tab w:val="left" w:pos="6275"/>
                <w:tab w:val="left" w:leader="dot" w:pos="8551"/>
              </w:tabs>
              <w:spacing w:before="360"/>
            </w:pPr>
            <w:r w:rsidRPr="009B5B79">
              <w:t>Complainant</w:t>
            </w:r>
            <w:r>
              <w:t>’s</w:t>
            </w:r>
            <w:r w:rsidRPr="009B5B79">
              <w:t xml:space="preserve"> Signature</w:t>
            </w:r>
            <w:r>
              <w:tab/>
            </w:r>
            <w:r w:rsidRPr="009B5B79">
              <w:tab/>
              <w:t>Date</w:t>
            </w:r>
            <w:r>
              <w:tab/>
            </w:r>
            <w:r>
              <w:tab/>
            </w:r>
          </w:p>
          <w:p w14:paraId="0FCDACE7" w14:textId="77777777" w:rsidR="00942681" w:rsidRPr="009B5B79" w:rsidRDefault="00942681" w:rsidP="004C52B9">
            <w:pPr>
              <w:pStyle w:val="Bodytext"/>
              <w:tabs>
                <w:tab w:val="left" w:pos="2590"/>
                <w:tab w:val="left" w:leader="dot" w:pos="8551"/>
              </w:tabs>
              <w:spacing w:before="360"/>
            </w:pPr>
            <w:r>
              <w:t>Witness’s Full</w:t>
            </w:r>
            <w:r w:rsidRPr="00C33EF2">
              <w:t xml:space="preserve"> </w:t>
            </w:r>
            <w:r w:rsidRPr="009B5B79">
              <w:t>Name</w:t>
            </w:r>
            <w:r>
              <w:tab/>
            </w:r>
            <w:r>
              <w:tab/>
            </w:r>
          </w:p>
          <w:p w14:paraId="606EC826" w14:textId="77777777" w:rsidR="00942681" w:rsidRPr="00C33EF2" w:rsidRDefault="00942681" w:rsidP="004C52B9">
            <w:pPr>
              <w:pStyle w:val="Bodytext"/>
              <w:tabs>
                <w:tab w:val="left" w:pos="2590"/>
                <w:tab w:val="left" w:leader="dot" w:pos="5804"/>
                <w:tab w:val="left" w:pos="6275"/>
                <w:tab w:val="left" w:leader="dot" w:pos="8551"/>
              </w:tabs>
              <w:spacing w:before="360"/>
            </w:pPr>
            <w:r>
              <w:t>Witness’s</w:t>
            </w:r>
            <w:r w:rsidRPr="009B5B79">
              <w:t xml:space="preserve"> Signature</w:t>
            </w:r>
            <w:r w:rsidRPr="009B5B79">
              <w:tab/>
            </w:r>
            <w:r>
              <w:tab/>
            </w:r>
            <w:r w:rsidRPr="009B5B79">
              <w:t>Date</w:t>
            </w:r>
            <w:r>
              <w:tab/>
            </w:r>
            <w:r>
              <w:tab/>
            </w:r>
          </w:p>
        </w:tc>
      </w:tr>
    </w:tbl>
    <w:p w14:paraId="6A916DD3" w14:textId="77777777" w:rsidR="00942681" w:rsidRPr="004A2276" w:rsidRDefault="00942681" w:rsidP="00942681">
      <w:pPr>
        <w:pStyle w:val="Bodytext"/>
      </w:pPr>
    </w:p>
    <w:p w14:paraId="682F3861" w14:textId="77777777" w:rsidR="00942681" w:rsidRPr="004A2276" w:rsidRDefault="00942681" w:rsidP="00942681">
      <w:pPr>
        <w:pStyle w:val="Bodytext"/>
      </w:pPr>
      <w:r w:rsidRPr="004A2276">
        <w:t>A complaint or feedback can be lodged:</w:t>
      </w:r>
    </w:p>
    <w:p w14:paraId="7692BD52" w14:textId="77777777" w:rsidR="00942681" w:rsidRPr="004A2276" w:rsidRDefault="00942681" w:rsidP="00942681">
      <w:pPr>
        <w:pStyle w:val="Bullets"/>
      </w:pPr>
      <w:r w:rsidRPr="004A2276">
        <w:t xml:space="preserve">By email, to the OMAA </w:t>
      </w:r>
      <w:r>
        <w:t>feedback registrar</w:t>
      </w:r>
      <w:r w:rsidRPr="004A2276">
        <w:t xml:space="preserve"> </w:t>
      </w:r>
      <w:hyperlink r:id="rId10" w:history="1">
        <w:r w:rsidRPr="00D01CF9">
          <w:rPr>
            <w:rStyle w:val="Hyperlink"/>
            <w:rFonts w:eastAsiaTheme="majorEastAsia"/>
          </w:rPr>
          <w:t>improve@omaaustralasia.com</w:t>
        </w:r>
      </w:hyperlink>
      <w:r>
        <w:t xml:space="preserve"> </w:t>
      </w:r>
    </w:p>
    <w:p w14:paraId="7675FC0E" w14:textId="77777777" w:rsidR="00942681" w:rsidRPr="004A2276" w:rsidRDefault="00942681" w:rsidP="00942681">
      <w:pPr>
        <w:pStyle w:val="Bullets"/>
      </w:pPr>
      <w:r w:rsidRPr="004A2276">
        <w:t xml:space="preserve">By mail, to: OMAA </w:t>
      </w:r>
      <w:r>
        <w:t>feedback registrar</w:t>
      </w:r>
      <w:r w:rsidRPr="004A2276">
        <w:t>, PO Box 324, Ashburton VIC 3147</w:t>
      </w:r>
    </w:p>
    <w:p w14:paraId="27539C4C" w14:textId="77777777" w:rsidR="00942681" w:rsidRPr="004A2276" w:rsidRDefault="00942681" w:rsidP="00942681">
      <w:pPr>
        <w:pStyle w:val="Bullets"/>
      </w:pPr>
      <w:r w:rsidRPr="004A2276">
        <w:t xml:space="preserve">By email to </w:t>
      </w:r>
      <w:hyperlink r:id="rId11" w:history="1">
        <w:r w:rsidRPr="00D01CF9">
          <w:rPr>
            <w:rStyle w:val="Hyperlink"/>
            <w:rFonts w:eastAsiaTheme="majorEastAsia"/>
          </w:rPr>
          <w:t>omaaustralasia@gmail.com</w:t>
        </w:r>
      </w:hyperlink>
      <w:r>
        <w:t xml:space="preserve"> </w:t>
      </w:r>
    </w:p>
    <w:p w14:paraId="4D9FE926" w14:textId="77777777" w:rsidR="00942681" w:rsidRDefault="00942681" w:rsidP="00942681">
      <w:pPr>
        <w:pStyle w:val="Bullets"/>
      </w:pPr>
      <w:r w:rsidRPr="000B3DCD">
        <w:t>Via an</w:t>
      </w:r>
      <w:r>
        <w:t>y</w:t>
      </w:r>
      <w:r w:rsidRPr="000B3DCD">
        <w:t xml:space="preserve"> OMAA </w:t>
      </w:r>
      <w:r>
        <w:t>officer</w:t>
      </w:r>
      <w:r w:rsidRPr="000B3DCD">
        <w:t xml:space="preserve"> who can forward the form to the OMAA </w:t>
      </w:r>
      <w:r>
        <w:t>feedback registrar</w:t>
      </w:r>
      <w:r w:rsidRPr="000B3DCD">
        <w:t xml:space="preserve"> </w:t>
      </w:r>
    </w:p>
    <w:p w14:paraId="0A70179C" w14:textId="77777777" w:rsidR="00942681" w:rsidRDefault="00942681" w:rsidP="00942681">
      <w:pPr>
        <w:rPr>
          <w:rFonts w:ascii="Arial" w:eastAsia="Times New Roman" w:hAnsi="Arial" w:cs="Arial"/>
          <w:b/>
          <w:bCs/>
          <w:color w:val="141314"/>
          <w:lang w:eastAsia="en-AU"/>
        </w:rPr>
      </w:pPr>
    </w:p>
    <w:p w14:paraId="0946620A" w14:textId="77777777" w:rsidR="00942681" w:rsidRDefault="00942681" w:rsidP="00942681">
      <w:pPr>
        <w:rPr>
          <w:rFonts w:ascii="Arial" w:eastAsia="Times New Roman" w:hAnsi="Arial" w:cs="Arial"/>
          <w:b/>
          <w:bCs/>
          <w:color w:val="141314"/>
          <w:lang w:eastAsia="en-AU"/>
        </w:rPr>
      </w:pPr>
    </w:p>
    <w:p w14:paraId="6C2BCD1B" w14:textId="77777777" w:rsidR="00942681" w:rsidRDefault="00942681" w:rsidP="00942681">
      <w:pPr>
        <w:rPr>
          <w:rFonts w:ascii="Arial" w:eastAsia="Times New Roman" w:hAnsi="Arial" w:cs="Arial"/>
          <w:b/>
          <w:bCs/>
          <w:color w:val="141314"/>
          <w:lang w:eastAsia="en-AU"/>
        </w:rPr>
      </w:pPr>
    </w:p>
    <w:p w14:paraId="67687CD7" w14:textId="77777777" w:rsidR="00942681" w:rsidRPr="00273458" w:rsidRDefault="00942681" w:rsidP="00942681">
      <w:pPr>
        <w:pStyle w:val="Bodytext"/>
        <w:pBdr>
          <w:top w:val="single" w:sz="4" w:space="1" w:color="auto"/>
        </w:pBdr>
        <w:rPr>
          <w:b/>
          <w:bCs/>
        </w:rPr>
      </w:pPr>
      <w:r>
        <w:rPr>
          <w:b/>
          <w:bCs/>
        </w:rPr>
        <w:t>O</w:t>
      </w:r>
      <w:r w:rsidRPr="00273458">
        <w:rPr>
          <w:b/>
          <w:bCs/>
        </w:rPr>
        <w:t>ffice Use Only</w:t>
      </w:r>
    </w:p>
    <w:p w14:paraId="2E8A4402" w14:textId="77777777" w:rsidR="00942681" w:rsidRDefault="00942681" w:rsidP="00942681">
      <w:pPr>
        <w:pStyle w:val="Bodytext"/>
        <w:pBdr>
          <w:top w:val="single" w:sz="4" w:space="1" w:color="auto"/>
        </w:pBdr>
        <w:tabs>
          <w:tab w:val="left" w:pos="5321"/>
          <w:tab w:val="right" w:leader="dot" w:pos="8567"/>
        </w:tabs>
        <w:rPr>
          <w:noProof/>
        </w:rPr>
      </w:pPr>
      <w:r>
        <w:t>Date complaint received by complaints/feedback registrar</w:t>
      </w:r>
      <w:r>
        <w:tab/>
      </w:r>
      <w:r>
        <w:tab/>
      </w:r>
    </w:p>
    <w:sectPr w:rsidR="00942681" w:rsidSect="005E6DB0">
      <w:footerReference w:type="default" r:id="rId12"/>
      <w:footerReference w:type="first" r:id="rId13"/>
      <w:pgSz w:w="11906" w:h="16838"/>
      <w:pgMar w:top="1440" w:right="1440" w:bottom="1134" w:left="1440"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FC70" w14:textId="77777777" w:rsidR="00DB02D6" w:rsidRDefault="00DB02D6" w:rsidP="00942681">
      <w:pPr>
        <w:spacing w:after="0" w:line="240" w:lineRule="auto"/>
      </w:pPr>
      <w:r>
        <w:separator/>
      </w:r>
    </w:p>
  </w:endnote>
  <w:endnote w:type="continuationSeparator" w:id="0">
    <w:p w14:paraId="70C66159" w14:textId="77777777" w:rsidR="00DB02D6" w:rsidRDefault="00DB02D6" w:rsidP="0094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A481" w14:textId="098F2194" w:rsidR="002F492A" w:rsidRPr="00FB5DF8" w:rsidRDefault="003675E7" w:rsidP="009D59A4">
    <w:pPr>
      <w:pStyle w:val="Footer"/>
      <w:tabs>
        <w:tab w:val="clear" w:pos="4513"/>
        <w:tab w:val="center" w:pos="6379"/>
      </w:tabs>
    </w:pPr>
    <w:r>
      <w:t xml:space="preserve">OMAA Complaints </w:t>
    </w:r>
    <w:r w:rsidR="00942681">
      <w:t xml:space="preserve">Form </w:t>
    </w:r>
    <w:proofErr w:type="gramStart"/>
    <w:r w:rsidR="00942681">
      <w:t>v1.1  2106</w:t>
    </w:r>
    <w:r w:rsidR="00F805BF">
      <w:t>2</w:t>
    </w:r>
    <w:r w:rsidR="00942681">
      <w:t>9</w:t>
    </w:r>
    <w:proofErr w:type="gramEnd"/>
    <w:r>
      <w:tab/>
    </w:r>
    <w:r>
      <w:tab/>
    </w:r>
    <w:r w:rsidRPr="00FB5DF8">
      <w:t xml:space="preserve">Page </w:t>
    </w:r>
    <w:r w:rsidR="00D4587A">
      <w:rPr>
        <w:noProof/>
      </w:rPr>
      <w:t>2</w:t>
    </w:r>
    <w:r w:rsidRPr="00FB5DF8">
      <w:t xml:space="preserve"> of </w:t>
    </w:r>
    <w:r w:rsidRPr="009D59A4">
      <w:rPr>
        <w:noProof/>
      </w:rPr>
      <w:t>2</w:t>
    </w:r>
  </w:p>
  <w:p w14:paraId="7FB931DA" w14:textId="77777777" w:rsidR="00D4587A" w:rsidRDefault="00D458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27E4" w14:textId="0B682664" w:rsidR="00942681" w:rsidRPr="00FB5DF8" w:rsidRDefault="00942681" w:rsidP="00942681">
    <w:pPr>
      <w:pStyle w:val="Footer"/>
      <w:tabs>
        <w:tab w:val="clear" w:pos="4513"/>
        <w:tab w:val="center" w:pos="6379"/>
      </w:tabs>
    </w:pPr>
    <w:r>
      <w:t xml:space="preserve">OMAA Complaints Form </w:t>
    </w:r>
    <w:proofErr w:type="gramStart"/>
    <w:r>
      <w:t>v1.1  2106</w:t>
    </w:r>
    <w:r w:rsidR="00F805BF">
      <w:t>2</w:t>
    </w:r>
    <w:r>
      <w:t>9</w:t>
    </w:r>
    <w:proofErr w:type="gramEnd"/>
    <w:r>
      <w:tab/>
    </w:r>
    <w:r>
      <w:tab/>
    </w:r>
    <w:r w:rsidRPr="00FB5DF8">
      <w:t xml:space="preserve">Page </w:t>
    </w:r>
    <w:r w:rsidR="00D4587A">
      <w:t>1</w:t>
    </w:r>
    <w:r w:rsidRPr="00FB5DF8">
      <w:t xml:space="preserve"> of </w:t>
    </w:r>
    <w:r>
      <w:t>2</w:t>
    </w:r>
  </w:p>
  <w:p w14:paraId="5BB0B188" w14:textId="10A12F5F" w:rsidR="00942681" w:rsidRDefault="00942681" w:rsidP="00942681">
    <w:pPr>
      <w:pStyle w:val="Footer"/>
      <w:tabs>
        <w:tab w:val="clear" w:pos="4513"/>
        <w:tab w:val="clear" w:pos="9026"/>
        <w:tab w:val="left" w:pos="551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F4D9" w14:textId="77777777" w:rsidR="00DB02D6" w:rsidRDefault="00DB02D6" w:rsidP="00942681">
      <w:pPr>
        <w:spacing w:after="0" w:line="240" w:lineRule="auto"/>
      </w:pPr>
      <w:r>
        <w:separator/>
      </w:r>
    </w:p>
  </w:footnote>
  <w:footnote w:type="continuationSeparator" w:id="0">
    <w:p w14:paraId="7B0EAC65" w14:textId="77777777" w:rsidR="00DB02D6" w:rsidRDefault="00DB02D6" w:rsidP="00942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308"/>
    <w:multiLevelType w:val="multilevel"/>
    <w:tmpl w:val="DECCD2EA"/>
    <w:lvl w:ilvl="0">
      <w:start w:val="1"/>
      <w:numFmt w:val="bullet"/>
      <w:pStyle w:val="Bullets"/>
      <w:lvlText w:val=""/>
      <w:lvlJc w:val="left"/>
      <w:pPr>
        <w:ind w:left="1074" w:hanging="360"/>
      </w:pPr>
      <w:rPr>
        <w:rFonts w:ascii="Symbol" w:hAnsi="Symbol" w:cs="Symbol"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154" w:hanging="1440"/>
      </w:pPr>
      <w:rPr>
        <w:rFonts w:hint="default"/>
      </w:rPr>
    </w:lvl>
  </w:abstractNum>
  <w:abstractNum w:abstractNumId="1" w15:restartNumberingAfterBreak="0">
    <w:nsid w:val="118D70F0"/>
    <w:multiLevelType w:val="hybridMultilevel"/>
    <w:tmpl w:val="0B5E6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81"/>
    <w:rsid w:val="00181286"/>
    <w:rsid w:val="002016C2"/>
    <w:rsid w:val="002B6F8E"/>
    <w:rsid w:val="003675E7"/>
    <w:rsid w:val="003C2D1A"/>
    <w:rsid w:val="005B7846"/>
    <w:rsid w:val="006E766E"/>
    <w:rsid w:val="00942681"/>
    <w:rsid w:val="00D0513C"/>
    <w:rsid w:val="00D4587A"/>
    <w:rsid w:val="00DB02D6"/>
    <w:rsid w:val="00F805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641E"/>
  <w15:chartTrackingRefBased/>
  <w15:docId w15:val="{CB3BB1D3-A733-4E54-BCE1-84864CF9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81"/>
  </w:style>
  <w:style w:type="paragraph" w:styleId="Heading1">
    <w:name w:val="heading 1"/>
    <w:basedOn w:val="Normal"/>
    <w:next w:val="Normal"/>
    <w:link w:val="Heading1Char"/>
    <w:uiPriority w:val="9"/>
    <w:qFormat/>
    <w:rsid w:val="00942681"/>
    <w:pPr>
      <w:keepNext/>
      <w:keepLines/>
      <w:spacing w:before="360" w:after="120"/>
      <w:ind w:left="357" w:hanging="357"/>
      <w:outlineLvl w:val="0"/>
    </w:pPr>
    <w:rPr>
      <w:rFonts w:ascii="Arial" w:eastAsiaTheme="majorEastAsia" w:hAnsi="Arial" w:cs="Arial"/>
      <w:b/>
      <w:color w:val="538135" w:themeColor="accent6" w:themeShade="BF"/>
      <w:sz w:val="36"/>
      <w:szCs w:val="36"/>
    </w:rPr>
  </w:style>
  <w:style w:type="paragraph" w:styleId="Heading2">
    <w:name w:val="heading 2"/>
    <w:basedOn w:val="Normal"/>
    <w:next w:val="Normal"/>
    <w:link w:val="Heading2Char"/>
    <w:uiPriority w:val="9"/>
    <w:unhideWhenUsed/>
    <w:qFormat/>
    <w:rsid w:val="00942681"/>
    <w:pPr>
      <w:keepNext/>
      <w:keepLines/>
      <w:spacing w:before="60" w:after="120" w:line="240" w:lineRule="auto"/>
      <w:outlineLvl w:val="1"/>
    </w:pPr>
    <w:rPr>
      <w:rFonts w:ascii="Arial" w:eastAsiaTheme="majorEastAsia" w:hAnsi="Arial" w:cs="Arial"/>
      <w:b/>
      <w:bCs/>
      <w:color w:val="538135"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681"/>
    <w:rPr>
      <w:rFonts w:ascii="Arial" w:eastAsiaTheme="majorEastAsia" w:hAnsi="Arial" w:cs="Arial"/>
      <w:b/>
      <w:color w:val="538135" w:themeColor="accent6" w:themeShade="BF"/>
      <w:sz w:val="36"/>
      <w:szCs w:val="36"/>
    </w:rPr>
  </w:style>
  <w:style w:type="character" w:customStyle="1" w:styleId="Heading2Char">
    <w:name w:val="Heading 2 Char"/>
    <w:basedOn w:val="DefaultParagraphFont"/>
    <w:link w:val="Heading2"/>
    <w:uiPriority w:val="9"/>
    <w:rsid w:val="00942681"/>
    <w:rPr>
      <w:rFonts w:ascii="Arial" w:eastAsiaTheme="majorEastAsia" w:hAnsi="Arial" w:cs="Arial"/>
      <w:b/>
      <w:bCs/>
      <w:color w:val="538135" w:themeColor="accent6" w:themeShade="BF"/>
      <w:sz w:val="24"/>
      <w:szCs w:val="24"/>
    </w:rPr>
  </w:style>
  <w:style w:type="character" w:styleId="Hyperlink">
    <w:name w:val="Hyperlink"/>
    <w:basedOn w:val="DefaultParagraphFont"/>
    <w:uiPriority w:val="99"/>
    <w:unhideWhenUsed/>
    <w:rsid w:val="00942681"/>
    <w:rPr>
      <w:color w:val="0563C1" w:themeColor="hyperlink"/>
      <w:u w:val="single"/>
    </w:rPr>
  </w:style>
  <w:style w:type="paragraph" w:styleId="Footer">
    <w:name w:val="footer"/>
    <w:basedOn w:val="Normal"/>
    <w:link w:val="FooterChar"/>
    <w:uiPriority w:val="99"/>
    <w:unhideWhenUsed/>
    <w:rsid w:val="00942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681"/>
  </w:style>
  <w:style w:type="paragraph" w:customStyle="1" w:styleId="Bodytext">
    <w:name w:val="Bodytext"/>
    <w:basedOn w:val="NormalWeb"/>
    <w:link w:val="BodytextChar"/>
    <w:qFormat/>
    <w:rsid w:val="00942681"/>
    <w:pPr>
      <w:shd w:val="clear" w:color="auto" w:fill="FFFFFF"/>
      <w:spacing w:after="120" w:line="264" w:lineRule="auto"/>
    </w:pPr>
    <w:rPr>
      <w:rFonts w:ascii="Arial" w:eastAsia="Times New Roman" w:hAnsi="Arial" w:cs="Arial"/>
      <w:color w:val="141314"/>
      <w:sz w:val="22"/>
      <w:szCs w:val="22"/>
      <w:lang w:eastAsia="en-AU"/>
    </w:rPr>
  </w:style>
  <w:style w:type="character" w:customStyle="1" w:styleId="BodytextChar">
    <w:name w:val="Bodytext Char"/>
    <w:basedOn w:val="DefaultParagraphFont"/>
    <w:link w:val="Bodytext"/>
    <w:rsid w:val="00942681"/>
    <w:rPr>
      <w:rFonts w:ascii="Arial" w:eastAsia="Times New Roman" w:hAnsi="Arial" w:cs="Arial"/>
      <w:color w:val="141314"/>
      <w:shd w:val="clear" w:color="auto" w:fill="FFFFFF"/>
      <w:lang w:eastAsia="en-AU"/>
    </w:rPr>
  </w:style>
  <w:style w:type="paragraph" w:styleId="Title">
    <w:name w:val="Title"/>
    <w:basedOn w:val="Normal"/>
    <w:next w:val="Normal"/>
    <w:link w:val="TitleChar"/>
    <w:uiPriority w:val="10"/>
    <w:qFormat/>
    <w:rsid w:val="00942681"/>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681"/>
    <w:rPr>
      <w:rFonts w:asciiTheme="majorHAnsi" w:eastAsiaTheme="majorEastAsia" w:hAnsiTheme="majorHAnsi" w:cstheme="majorBidi"/>
      <w:spacing w:val="-10"/>
      <w:kern w:val="28"/>
      <w:sz w:val="56"/>
      <w:szCs w:val="56"/>
    </w:rPr>
  </w:style>
  <w:style w:type="paragraph" w:customStyle="1" w:styleId="Bullets">
    <w:name w:val="Bullets"/>
    <w:basedOn w:val="Bodytext"/>
    <w:link w:val="BulletsChar"/>
    <w:qFormat/>
    <w:rsid w:val="00942681"/>
    <w:pPr>
      <w:numPr>
        <w:numId w:val="1"/>
      </w:numPr>
      <w:spacing w:after="60"/>
    </w:pPr>
  </w:style>
  <w:style w:type="character" w:customStyle="1" w:styleId="BulletsChar">
    <w:name w:val="Bullets Char"/>
    <w:basedOn w:val="BodytextChar"/>
    <w:link w:val="Bullets"/>
    <w:rsid w:val="00942681"/>
    <w:rPr>
      <w:rFonts w:ascii="Arial" w:eastAsia="Times New Roman" w:hAnsi="Arial" w:cs="Arial"/>
      <w:color w:val="141314"/>
      <w:shd w:val="clear" w:color="auto" w:fill="FFFFFF"/>
      <w:lang w:eastAsia="en-AU"/>
    </w:rPr>
  </w:style>
  <w:style w:type="table" w:styleId="TableGrid">
    <w:name w:val="Table Grid"/>
    <w:basedOn w:val="TableNormal"/>
    <w:uiPriority w:val="39"/>
    <w:rsid w:val="0094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2681"/>
    <w:rPr>
      <w:color w:val="808080"/>
    </w:rPr>
  </w:style>
  <w:style w:type="paragraph" w:styleId="NormalWeb">
    <w:name w:val="Normal (Web)"/>
    <w:basedOn w:val="Normal"/>
    <w:uiPriority w:val="99"/>
    <w:semiHidden/>
    <w:unhideWhenUsed/>
    <w:rsid w:val="00942681"/>
    <w:rPr>
      <w:rFonts w:ascii="Times New Roman" w:hAnsi="Times New Roman" w:cs="Times New Roman"/>
      <w:sz w:val="24"/>
      <w:szCs w:val="24"/>
    </w:rPr>
  </w:style>
  <w:style w:type="paragraph" w:styleId="Header">
    <w:name w:val="header"/>
    <w:basedOn w:val="Normal"/>
    <w:link w:val="HeaderChar"/>
    <w:uiPriority w:val="99"/>
    <w:unhideWhenUsed/>
    <w:rsid w:val="00942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DE9E1-CA3A-4A4A-86AF-0C632FC7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61474552568</dc:creator>
  <cp:keywords/>
  <dc:description/>
  <cp:lastModifiedBy>James Barrett-Lennard</cp:lastModifiedBy>
  <cp:revision>2</cp:revision>
  <cp:lastPrinted>2021-06-29T00:44:00Z</cp:lastPrinted>
  <dcterms:created xsi:type="dcterms:W3CDTF">2021-06-30T12:14:00Z</dcterms:created>
  <dcterms:modified xsi:type="dcterms:W3CDTF">2021-06-30T12:14:00Z</dcterms:modified>
</cp:coreProperties>
</file>